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6C" w:rsidRPr="00F35C6C" w:rsidRDefault="00F35C6C" w:rsidP="00E951FC">
      <w:pPr>
        <w:widowControl/>
        <w:spacing w:afterLines="50" w:after="156" w:line="432" w:lineRule="atLeast"/>
        <w:jc w:val="center"/>
        <w:rPr>
          <w:rFonts w:ascii="方正小标宋简体" w:eastAsia="方正小标宋简体" w:hAnsi="宋体" w:cs="宋体"/>
          <w:kern w:val="0"/>
          <w:sz w:val="36"/>
          <w:szCs w:val="36"/>
        </w:rPr>
      </w:pPr>
      <w:r w:rsidRPr="00F35C6C">
        <w:rPr>
          <w:rFonts w:ascii="方正小标宋简体" w:eastAsia="方正小标宋简体" w:hAnsi="Times New Roman" w:cs="Times New Roman" w:hint="eastAsia"/>
          <w:sz w:val="36"/>
          <w:szCs w:val="36"/>
        </w:rPr>
        <w:t>党建工作创新（重点）项目申报表</w:t>
      </w:r>
    </w:p>
    <w:p w:rsidR="00F35C6C" w:rsidRPr="00F35C6C" w:rsidRDefault="00F35C6C" w:rsidP="00F35C6C">
      <w:pPr>
        <w:spacing w:line="400" w:lineRule="exact"/>
        <w:ind w:right="147" w:firstLineChars="150" w:firstLine="432"/>
        <w:rPr>
          <w:rFonts w:ascii="仿宋_GB2312" w:eastAsia="仿宋_GB2312" w:hAnsi="Times New Roman" w:cs="Times New Roman"/>
          <w:spacing w:val="-6"/>
          <w:sz w:val="30"/>
          <w:szCs w:val="30"/>
        </w:rPr>
      </w:pPr>
      <w:r w:rsidRPr="00F35C6C">
        <w:rPr>
          <w:rFonts w:ascii="仿宋_GB2312" w:eastAsia="仿宋_GB2312" w:hAnsi="Times New Roman" w:cs="Times New Roman" w:hint="eastAsia"/>
          <w:spacing w:val="-6"/>
          <w:sz w:val="30"/>
          <w:szCs w:val="30"/>
        </w:rPr>
        <w:t>申报单位（盖章）：</w:t>
      </w:r>
      <w:r>
        <w:rPr>
          <w:rFonts w:ascii="仿宋_GB2312" w:eastAsia="仿宋_GB2312" w:hAnsi="Times New Roman" w:cs="Times New Roman" w:hint="eastAsia"/>
          <w:spacing w:val="-6"/>
          <w:sz w:val="30"/>
          <w:szCs w:val="30"/>
        </w:rPr>
        <w:t xml:space="preserve">            </w:t>
      </w:r>
      <w:r w:rsidRPr="00F35C6C">
        <w:rPr>
          <w:rFonts w:ascii="仿宋_GB2312" w:eastAsia="仿宋_GB2312" w:hAnsi="Times New Roman" w:cs="Times New Roman" w:hint="eastAsia"/>
          <w:spacing w:val="-6"/>
          <w:sz w:val="30"/>
          <w:szCs w:val="30"/>
        </w:rPr>
        <w:t>填报日期：</w:t>
      </w:r>
      <w:r w:rsidR="0019397D">
        <w:rPr>
          <w:rFonts w:ascii="仿宋_GB2312" w:eastAsia="仿宋_GB2312" w:hAnsi="Times New Roman" w:cs="Times New Roman" w:hint="eastAsia"/>
          <w:spacing w:val="-6"/>
          <w:sz w:val="30"/>
          <w:szCs w:val="30"/>
        </w:rPr>
        <w:t>201</w:t>
      </w:r>
      <w:r w:rsidR="0019397D">
        <w:rPr>
          <w:rFonts w:ascii="仿宋_GB2312" w:eastAsia="仿宋_GB2312" w:hAnsi="Times New Roman" w:cs="Times New Roman"/>
          <w:spacing w:val="-6"/>
          <w:sz w:val="30"/>
          <w:szCs w:val="30"/>
        </w:rPr>
        <w:t>8</w:t>
      </w:r>
      <w:r w:rsidRPr="00F35C6C">
        <w:rPr>
          <w:rFonts w:ascii="仿宋_GB2312" w:eastAsia="仿宋_GB2312" w:hAnsi="Times New Roman" w:cs="Times New Roman" w:hint="eastAsia"/>
          <w:spacing w:val="-6"/>
          <w:sz w:val="30"/>
          <w:szCs w:val="30"/>
        </w:rPr>
        <w:t>年</w:t>
      </w:r>
      <w:r>
        <w:rPr>
          <w:rFonts w:ascii="仿宋_GB2312" w:eastAsia="仿宋_GB2312" w:hAnsi="Times New Roman" w:cs="Times New Roman" w:hint="eastAsia"/>
          <w:spacing w:val="-6"/>
          <w:sz w:val="30"/>
          <w:szCs w:val="30"/>
        </w:rPr>
        <w:t>3</w:t>
      </w:r>
      <w:r w:rsidRPr="00F35C6C">
        <w:rPr>
          <w:rFonts w:ascii="仿宋_GB2312" w:eastAsia="仿宋_GB2312" w:hAnsi="Times New Roman" w:cs="Times New Roman" w:hint="eastAsia"/>
          <w:spacing w:val="-6"/>
          <w:sz w:val="30"/>
          <w:szCs w:val="30"/>
        </w:rPr>
        <w:t>月</w:t>
      </w:r>
      <w:r w:rsidR="00187792">
        <w:rPr>
          <w:rFonts w:ascii="仿宋_GB2312" w:eastAsia="仿宋_GB2312" w:hAnsi="Times New Roman" w:cs="Times New Roman" w:hint="eastAsia"/>
          <w:spacing w:val="-6"/>
          <w:sz w:val="30"/>
          <w:szCs w:val="30"/>
        </w:rPr>
        <w:t>20</w:t>
      </w:r>
      <w:r w:rsidRPr="00F35C6C">
        <w:rPr>
          <w:rFonts w:ascii="仿宋_GB2312" w:eastAsia="仿宋_GB2312" w:hAnsi="Times New Roman" w:cs="Times New Roman" w:hint="eastAsia"/>
          <w:spacing w:val="-6"/>
          <w:sz w:val="30"/>
          <w:szCs w:val="30"/>
        </w:rPr>
        <w:t>日</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56"/>
        <w:gridCol w:w="2881"/>
        <w:gridCol w:w="2020"/>
        <w:gridCol w:w="2442"/>
      </w:tblGrid>
      <w:tr w:rsidR="00F35C6C" w:rsidRPr="00F35C6C" w:rsidTr="00885DA8">
        <w:trPr>
          <w:trHeight w:val="479"/>
          <w:jc w:val="center"/>
        </w:trPr>
        <w:tc>
          <w:tcPr>
            <w:tcW w:w="1656" w:type="dxa"/>
            <w:tcBorders>
              <w:top w:val="single" w:sz="4" w:space="0" w:color="auto"/>
              <w:left w:val="single" w:sz="4" w:space="0" w:color="auto"/>
              <w:bottom w:val="single" w:sz="4" w:space="0" w:color="auto"/>
              <w:right w:val="single" w:sz="4" w:space="0" w:color="auto"/>
            </w:tcBorders>
            <w:vAlign w:val="center"/>
          </w:tcPr>
          <w:p w:rsidR="00F35C6C" w:rsidRPr="00F35C6C" w:rsidRDefault="00F35C6C" w:rsidP="004D2EB0">
            <w:pPr>
              <w:spacing w:line="400" w:lineRule="exact"/>
              <w:jc w:val="center"/>
              <w:rPr>
                <w:rFonts w:ascii="仿宋_GB2312" w:eastAsia="仿宋_GB2312" w:hAnsi="Times New Roman" w:cs="Times New Roman"/>
                <w:spacing w:val="-6"/>
                <w:sz w:val="30"/>
                <w:szCs w:val="30"/>
              </w:rPr>
            </w:pPr>
            <w:r w:rsidRPr="00F35C6C">
              <w:rPr>
                <w:rFonts w:ascii="仿宋_GB2312" w:eastAsia="仿宋_GB2312" w:hAnsi="Times New Roman" w:cs="Times New Roman" w:hint="eastAsia"/>
                <w:spacing w:val="-6"/>
                <w:sz w:val="30"/>
                <w:szCs w:val="30"/>
              </w:rPr>
              <w:t>项目名称</w:t>
            </w:r>
          </w:p>
        </w:tc>
        <w:tc>
          <w:tcPr>
            <w:tcW w:w="7343" w:type="dxa"/>
            <w:gridSpan w:val="3"/>
            <w:tcBorders>
              <w:top w:val="single" w:sz="4" w:space="0" w:color="auto"/>
              <w:left w:val="single" w:sz="4" w:space="0" w:color="auto"/>
              <w:bottom w:val="single" w:sz="4" w:space="0" w:color="auto"/>
              <w:right w:val="single" w:sz="4" w:space="0" w:color="auto"/>
            </w:tcBorders>
            <w:vAlign w:val="center"/>
          </w:tcPr>
          <w:p w:rsidR="00F35C6C" w:rsidRPr="00F35C6C" w:rsidRDefault="00434109" w:rsidP="006779CB">
            <w:pPr>
              <w:jc w:val="left"/>
              <w:rPr>
                <w:rFonts w:ascii="仿宋_GB2312" w:eastAsia="仿宋_GB2312" w:hAnsi="Times New Roman" w:cs="Times New Roman"/>
                <w:spacing w:val="-6"/>
                <w:sz w:val="30"/>
                <w:szCs w:val="30"/>
              </w:rPr>
            </w:pPr>
            <w:r>
              <w:rPr>
                <w:rFonts w:ascii="仿宋_GB2312" w:eastAsia="仿宋_GB2312" w:hint="eastAsia"/>
                <w:szCs w:val="21"/>
              </w:rPr>
              <w:t>学生</w:t>
            </w:r>
            <w:r w:rsidR="00C853ED">
              <w:rPr>
                <w:rFonts w:ascii="仿宋_GB2312" w:eastAsia="仿宋_GB2312" w:hint="eastAsia"/>
                <w:szCs w:val="21"/>
              </w:rPr>
              <w:t xml:space="preserve">党建谋创新 </w:t>
            </w:r>
            <w:r w:rsidR="00D16BF1">
              <w:rPr>
                <w:rFonts w:ascii="仿宋_GB2312" w:eastAsia="仿宋_GB2312" w:hint="eastAsia"/>
                <w:szCs w:val="21"/>
              </w:rPr>
              <w:t xml:space="preserve"> </w:t>
            </w:r>
            <w:r w:rsidR="00C853ED">
              <w:rPr>
                <w:rFonts w:ascii="仿宋_GB2312" w:eastAsia="仿宋_GB2312" w:hint="eastAsia"/>
                <w:szCs w:val="21"/>
              </w:rPr>
              <w:t>立德树人促</w:t>
            </w:r>
            <w:r w:rsidR="00D16BF1">
              <w:rPr>
                <w:rFonts w:ascii="仿宋_GB2312" w:eastAsia="仿宋_GB2312" w:hint="eastAsia"/>
                <w:szCs w:val="21"/>
              </w:rPr>
              <w:t>发展</w:t>
            </w:r>
            <w:proofErr w:type="gramStart"/>
            <w:r w:rsidR="00501839" w:rsidRPr="00501839">
              <w:rPr>
                <w:rFonts w:ascii="仿宋_GB2312" w:eastAsia="仿宋_GB2312" w:hint="eastAsia"/>
                <w:szCs w:val="21"/>
              </w:rPr>
              <w:t>—</w:t>
            </w:r>
            <w:r>
              <w:rPr>
                <w:rFonts w:ascii="仿宋_GB2312" w:eastAsia="仿宋_GB2312" w:hint="eastAsia"/>
                <w:szCs w:val="21"/>
              </w:rPr>
              <w:t>推进</w:t>
            </w:r>
            <w:proofErr w:type="gramEnd"/>
            <w:r w:rsidR="00D139FF">
              <w:rPr>
                <w:rFonts w:ascii="仿宋_GB2312" w:eastAsia="仿宋_GB2312" w:hint="eastAsia"/>
                <w:szCs w:val="21"/>
              </w:rPr>
              <w:t>建工学院</w:t>
            </w:r>
            <w:r w:rsidR="00D16BF1">
              <w:rPr>
                <w:rFonts w:ascii="仿宋_GB2312" w:eastAsia="仿宋_GB2312" w:hint="eastAsia"/>
                <w:szCs w:val="21"/>
              </w:rPr>
              <w:t>学生</w:t>
            </w:r>
            <w:proofErr w:type="gramStart"/>
            <w:r w:rsidR="00E84B02">
              <w:rPr>
                <w:rFonts w:ascii="仿宋_GB2312" w:eastAsia="仿宋_GB2312" w:hint="eastAsia"/>
                <w:szCs w:val="21"/>
              </w:rPr>
              <w:t>党建进</w:t>
            </w:r>
            <w:proofErr w:type="gramEnd"/>
            <w:r w:rsidR="00E84B02">
              <w:rPr>
                <w:rFonts w:ascii="仿宋_GB2312" w:eastAsia="仿宋_GB2312" w:hint="eastAsia"/>
                <w:szCs w:val="21"/>
              </w:rPr>
              <w:t>公寓</w:t>
            </w:r>
            <w:r>
              <w:rPr>
                <w:rFonts w:ascii="仿宋_GB2312" w:eastAsia="仿宋_GB2312" w:hint="eastAsia"/>
                <w:szCs w:val="21"/>
              </w:rPr>
              <w:t>试点工作</w:t>
            </w:r>
          </w:p>
        </w:tc>
      </w:tr>
      <w:tr w:rsidR="00F35C6C" w:rsidRPr="00F35C6C" w:rsidTr="00885DA8">
        <w:trPr>
          <w:trHeight w:val="481"/>
          <w:jc w:val="center"/>
        </w:trPr>
        <w:tc>
          <w:tcPr>
            <w:tcW w:w="1656" w:type="dxa"/>
            <w:tcBorders>
              <w:top w:val="single" w:sz="4" w:space="0" w:color="auto"/>
              <w:left w:val="single" w:sz="4" w:space="0" w:color="auto"/>
              <w:bottom w:val="single" w:sz="4" w:space="0" w:color="auto"/>
              <w:right w:val="single" w:sz="4" w:space="0" w:color="auto"/>
            </w:tcBorders>
            <w:vAlign w:val="center"/>
          </w:tcPr>
          <w:p w:rsidR="00F35C6C" w:rsidRPr="00F35C6C" w:rsidRDefault="00F35C6C" w:rsidP="00F35C6C">
            <w:pPr>
              <w:jc w:val="center"/>
              <w:rPr>
                <w:rFonts w:ascii="仿宋_GB2312" w:eastAsia="仿宋_GB2312" w:hAnsi="Times New Roman" w:cs="Times New Roman"/>
                <w:spacing w:val="-6"/>
                <w:sz w:val="30"/>
                <w:szCs w:val="30"/>
              </w:rPr>
            </w:pPr>
            <w:r w:rsidRPr="00F35C6C">
              <w:rPr>
                <w:rFonts w:ascii="仿宋_GB2312" w:eastAsia="仿宋_GB2312" w:hAnsi="Times New Roman" w:cs="Times New Roman" w:hint="eastAsia"/>
                <w:spacing w:val="-6"/>
                <w:sz w:val="30"/>
                <w:szCs w:val="30"/>
              </w:rPr>
              <w:t>实施部门</w:t>
            </w:r>
          </w:p>
        </w:tc>
        <w:tc>
          <w:tcPr>
            <w:tcW w:w="2881" w:type="dxa"/>
            <w:tcBorders>
              <w:top w:val="single" w:sz="4" w:space="0" w:color="auto"/>
              <w:left w:val="single" w:sz="4" w:space="0" w:color="auto"/>
              <w:bottom w:val="single" w:sz="4" w:space="0" w:color="auto"/>
              <w:right w:val="single" w:sz="4" w:space="0" w:color="auto"/>
            </w:tcBorders>
            <w:vAlign w:val="center"/>
          </w:tcPr>
          <w:p w:rsidR="00F35C6C" w:rsidRPr="00693BF2" w:rsidRDefault="000826CF" w:rsidP="00693BF2">
            <w:pPr>
              <w:jc w:val="center"/>
              <w:rPr>
                <w:rFonts w:ascii="仿宋_GB2312" w:eastAsia="仿宋_GB2312"/>
                <w:szCs w:val="21"/>
              </w:rPr>
            </w:pPr>
            <w:r>
              <w:rPr>
                <w:rFonts w:ascii="仿宋_GB2312" w:eastAsia="仿宋_GB2312" w:hint="eastAsia"/>
                <w:szCs w:val="21"/>
              </w:rPr>
              <w:t>中共</w:t>
            </w:r>
            <w:r w:rsidR="00693BF2">
              <w:rPr>
                <w:rFonts w:ascii="仿宋_GB2312" w:eastAsia="仿宋_GB2312" w:hint="eastAsia"/>
                <w:szCs w:val="21"/>
              </w:rPr>
              <w:t>金华职业技术学院</w:t>
            </w:r>
            <w:r w:rsidR="00F35C6C" w:rsidRPr="000826CF">
              <w:rPr>
                <w:rFonts w:ascii="仿宋_GB2312" w:eastAsia="仿宋_GB2312" w:hint="eastAsia"/>
                <w:szCs w:val="21"/>
              </w:rPr>
              <w:t>建筑工程学院</w:t>
            </w:r>
            <w:r w:rsidR="00693BF2">
              <w:rPr>
                <w:rFonts w:ascii="仿宋_GB2312" w:eastAsia="仿宋_GB2312" w:hint="eastAsia"/>
                <w:szCs w:val="21"/>
              </w:rPr>
              <w:t>委员会</w:t>
            </w:r>
          </w:p>
        </w:tc>
        <w:tc>
          <w:tcPr>
            <w:tcW w:w="2020" w:type="dxa"/>
            <w:tcBorders>
              <w:top w:val="single" w:sz="4" w:space="0" w:color="auto"/>
              <w:left w:val="single" w:sz="4" w:space="0" w:color="auto"/>
              <w:bottom w:val="single" w:sz="4" w:space="0" w:color="auto"/>
              <w:right w:val="single" w:sz="4" w:space="0" w:color="auto"/>
            </w:tcBorders>
            <w:vAlign w:val="center"/>
          </w:tcPr>
          <w:p w:rsidR="00F35C6C" w:rsidRPr="00F35C6C" w:rsidRDefault="00F35C6C" w:rsidP="00F35C6C">
            <w:pPr>
              <w:jc w:val="center"/>
              <w:rPr>
                <w:rFonts w:ascii="仿宋_GB2312" w:eastAsia="仿宋_GB2312" w:hAnsi="Times New Roman" w:cs="Times New Roman"/>
                <w:spacing w:val="-6"/>
                <w:sz w:val="30"/>
                <w:szCs w:val="30"/>
              </w:rPr>
            </w:pPr>
            <w:r w:rsidRPr="00F35C6C">
              <w:rPr>
                <w:rFonts w:ascii="仿宋_GB2312" w:eastAsia="仿宋_GB2312" w:hAnsi="Times New Roman" w:cs="Times New Roman" w:hint="eastAsia"/>
                <w:spacing w:val="-6"/>
                <w:sz w:val="30"/>
                <w:szCs w:val="30"/>
              </w:rPr>
              <w:t>项目负责人</w:t>
            </w:r>
          </w:p>
        </w:tc>
        <w:tc>
          <w:tcPr>
            <w:tcW w:w="2442" w:type="dxa"/>
            <w:tcBorders>
              <w:top w:val="single" w:sz="4" w:space="0" w:color="auto"/>
              <w:left w:val="single" w:sz="4" w:space="0" w:color="auto"/>
              <w:bottom w:val="single" w:sz="4" w:space="0" w:color="auto"/>
              <w:right w:val="single" w:sz="4" w:space="0" w:color="auto"/>
            </w:tcBorders>
            <w:vAlign w:val="center"/>
          </w:tcPr>
          <w:p w:rsidR="00F35C6C" w:rsidRPr="00F35C6C" w:rsidRDefault="00AB1874" w:rsidP="00F35C6C">
            <w:pPr>
              <w:jc w:val="center"/>
              <w:rPr>
                <w:rFonts w:ascii="仿宋_GB2312" w:eastAsia="仿宋_GB2312" w:hAnsi="Times New Roman" w:cs="Times New Roman"/>
                <w:spacing w:val="-6"/>
                <w:sz w:val="30"/>
                <w:szCs w:val="30"/>
              </w:rPr>
            </w:pPr>
            <w:r>
              <w:rPr>
                <w:rFonts w:ascii="仿宋_GB2312" w:eastAsia="仿宋_GB2312" w:hAnsi="Times New Roman" w:cs="Times New Roman" w:hint="eastAsia"/>
                <w:spacing w:val="-6"/>
                <w:sz w:val="30"/>
                <w:szCs w:val="30"/>
              </w:rPr>
              <w:t>陈晓明、应玉明</w:t>
            </w:r>
            <w:bookmarkStart w:id="0" w:name="_GoBack"/>
            <w:bookmarkEnd w:id="0"/>
          </w:p>
        </w:tc>
      </w:tr>
      <w:tr w:rsidR="00F35C6C" w:rsidRPr="00F35C6C" w:rsidTr="00885DA8">
        <w:trPr>
          <w:trHeight w:val="1987"/>
          <w:jc w:val="center"/>
        </w:trPr>
        <w:tc>
          <w:tcPr>
            <w:tcW w:w="1656" w:type="dxa"/>
            <w:tcBorders>
              <w:top w:val="single" w:sz="4" w:space="0" w:color="auto"/>
              <w:left w:val="single" w:sz="4" w:space="0" w:color="auto"/>
              <w:right w:val="single" w:sz="4" w:space="0" w:color="auto"/>
            </w:tcBorders>
            <w:shd w:val="clear" w:color="auto" w:fill="auto"/>
            <w:vAlign w:val="center"/>
          </w:tcPr>
          <w:p w:rsidR="00F35C6C" w:rsidRPr="00F35C6C" w:rsidRDefault="00F35C6C" w:rsidP="00F35C6C">
            <w:pPr>
              <w:jc w:val="center"/>
              <w:rPr>
                <w:rFonts w:ascii="仿宋_GB2312" w:eastAsia="仿宋_GB2312" w:hAnsi="Times New Roman" w:cs="Times New Roman"/>
                <w:spacing w:val="-6"/>
                <w:sz w:val="30"/>
                <w:szCs w:val="30"/>
              </w:rPr>
            </w:pPr>
            <w:r w:rsidRPr="00F35C6C">
              <w:rPr>
                <w:rFonts w:ascii="仿宋_GB2312" w:eastAsia="仿宋_GB2312" w:hAnsi="Times New Roman" w:cs="Times New Roman" w:hint="eastAsia"/>
                <w:spacing w:val="-6"/>
                <w:sz w:val="30"/>
                <w:szCs w:val="30"/>
              </w:rPr>
              <w:t>申报项目</w:t>
            </w:r>
          </w:p>
          <w:p w:rsidR="00F35C6C" w:rsidRPr="00F35C6C" w:rsidRDefault="00F35C6C" w:rsidP="00F35C6C">
            <w:pPr>
              <w:jc w:val="center"/>
              <w:rPr>
                <w:rFonts w:ascii="仿宋_GB2312" w:eastAsia="仿宋_GB2312" w:hAnsi="Times New Roman" w:cs="Times New Roman"/>
                <w:spacing w:val="-6"/>
                <w:sz w:val="30"/>
                <w:szCs w:val="30"/>
              </w:rPr>
            </w:pPr>
            <w:r w:rsidRPr="00F35C6C">
              <w:rPr>
                <w:rFonts w:ascii="仿宋_GB2312" w:eastAsia="仿宋_GB2312" w:hAnsi="Times New Roman" w:cs="Times New Roman" w:hint="eastAsia"/>
                <w:spacing w:val="-6"/>
                <w:sz w:val="30"/>
                <w:szCs w:val="30"/>
              </w:rPr>
              <w:t>意义背景</w:t>
            </w:r>
          </w:p>
        </w:tc>
        <w:tc>
          <w:tcPr>
            <w:tcW w:w="7343" w:type="dxa"/>
            <w:gridSpan w:val="3"/>
            <w:tcBorders>
              <w:top w:val="single" w:sz="4" w:space="0" w:color="auto"/>
              <w:left w:val="single" w:sz="4" w:space="0" w:color="auto"/>
              <w:bottom w:val="single" w:sz="4" w:space="0" w:color="auto"/>
              <w:right w:val="single" w:sz="4" w:space="0" w:color="auto"/>
            </w:tcBorders>
            <w:vAlign w:val="center"/>
          </w:tcPr>
          <w:p w:rsidR="00F35C6C" w:rsidRPr="00721E4F" w:rsidRDefault="00BD6789" w:rsidP="00DC5B0A">
            <w:pPr>
              <w:ind w:firstLineChars="200" w:firstLine="420"/>
              <w:jc w:val="left"/>
              <w:rPr>
                <w:rFonts w:ascii="仿宋_GB2312" w:eastAsia="仿宋_GB2312"/>
                <w:szCs w:val="21"/>
              </w:rPr>
            </w:pPr>
            <w:r w:rsidRPr="00BD6789">
              <w:rPr>
                <w:rFonts w:ascii="仿宋_GB2312" w:eastAsia="仿宋_GB2312" w:hint="eastAsia"/>
                <w:szCs w:val="21"/>
              </w:rPr>
              <w:t>根据</w:t>
            </w:r>
            <w:r w:rsidR="00F5341C" w:rsidRPr="00F5341C">
              <w:rPr>
                <w:rFonts w:ascii="仿宋_GB2312" w:eastAsia="仿宋_GB2312" w:hint="eastAsia"/>
                <w:szCs w:val="21"/>
              </w:rPr>
              <w:t>全国高校思想政治工作会议</w:t>
            </w:r>
            <w:r w:rsidR="00F5341C">
              <w:rPr>
                <w:rFonts w:ascii="仿宋_GB2312" w:eastAsia="仿宋_GB2312" w:hint="eastAsia"/>
                <w:szCs w:val="21"/>
              </w:rPr>
              <w:t>、</w:t>
            </w:r>
            <w:r>
              <w:rPr>
                <w:rFonts w:ascii="仿宋_GB2312" w:eastAsia="仿宋_GB2312" w:hint="eastAsia"/>
                <w:szCs w:val="21"/>
              </w:rPr>
              <w:t>省委教育工委重要讲话等精神，</w:t>
            </w:r>
            <w:r w:rsidR="007823B6">
              <w:rPr>
                <w:rFonts w:ascii="仿宋_GB2312" w:eastAsia="仿宋_GB2312" w:hint="eastAsia"/>
                <w:szCs w:val="21"/>
              </w:rPr>
              <w:t>结合学院</w:t>
            </w:r>
            <w:r w:rsidR="00721E4F">
              <w:rPr>
                <w:rFonts w:ascii="仿宋_GB2312" w:eastAsia="仿宋_GB2312" w:hint="eastAsia"/>
                <w:szCs w:val="21"/>
              </w:rPr>
              <w:t>党委领导下院长负责制试点工作，</w:t>
            </w:r>
            <w:r w:rsidR="00DC5B0A">
              <w:rPr>
                <w:rFonts w:ascii="仿宋_GB2312" w:eastAsia="仿宋_GB2312" w:hint="eastAsia"/>
                <w:szCs w:val="21"/>
              </w:rPr>
              <w:t>试点</w:t>
            </w:r>
            <w:proofErr w:type="gramStart"/>
            <w:r w:rsidR="006B323D">
              <w:rPr>
                <w:rFonts w:ascii="仿宋_GB2312" w:eastAsia="仿宋_GB2312" w:hint="eastAsia"/>
                <w:szCs w:val="21"/>
              </w:rPr>
              <w:t>党建进</w:t>
            </w:r>
            <w:proofErr w:type="gramEnd"/>
            <w:r w:rsidR="006B323D">
              <w:rPr>
                <w:rFonts w:ascii="仿宋_GB2312" w:eastAsia="仿宋_GB2312" w:hint="eastAsia"/>
                <w:szCs w:val="21"/>
              </w:rPr>
              <w:t>公寓育人模式，加强学生党建修养。以此，学院申报《</w:t>
            </w:r>
            <w:r w:rsidR="00434109" w:rsidRPr="00434109">
              <w:rPr>
                <w:rFonts w:ascii="仿宋_GB2312" w:eastAsia="仿宋_GB2312" w:hint="eastAsia"/>
                <w:szCs w:val="21"/>
              </w:rPr>
              <w:t>学生党建谋创新  立德树人促发展—推进建工学院学生党建进公寓试点工作</w:t>
            </w:r>
            <w:r w:rsidR="006643CA">
              <w:rPr>
                <w:rFonts w:ascii="仿宋_GB2312" w:eastAsia="仿宋_GB2312" w:hint="eastAsia"/>
                <w:szCs w:val="21"/>
              </w:rPr>
              <w:t>》党建创新项目，</w:t>
            </w:r>
            <w:r w:rsidR="0092570D" w:rsidRPr="0092570D">
              <w:rPr>
                <w:rFonts w:ascii="仿宋_GB2312" w:eastAsia="仿宋_GB2312" w:hint="eastAsia"/>
                <w:szCs w:val="21"/>
              </w:rPr>
              <w:t>以创新发展为动力，以深化改革为抓手</w:t>
            </w:r>
            <w:r w:rsidR="006643CA">
              <w:rPr>
                <w:rFonts w:ascii="仿宋_GB2312" w:eastAsia="仿宋_GB2312" w:hint="eastAsia"/>
                <w:szCs w:val="21"/>
              </w:rPr>
              <w:t>，</w:t>
            </w:r>
            <w:r w:rsidR="0092570D" w:rsidRPr="0092570D">
              <w:rPr>
                <w:rFonts w:ascii="仿宋_GB2312" w:eastAsia="仿宋_GB2312" w:hint="eastAsia"/>
                <w:szCs w:val="21"/>
              </w:rPr>
              <w:t>完善建工</w:t>
            </w:r>
            <w:proofErr w:type="gramStart"/>
            <w:r w:rsidR="0092570D" w:rsidRPr="0092570D">
              <w:rPr>
                <w:rFonts w:ascii="仿宋_GB2312" w:eastAsia="仿宋_GB2312" w:hint="eastAsia"/>
                <w:szCs w:val="21"/>
              </w:rPr>
              <w:t>特色党建</w:t>
            </w:r>
            <w:proofErr w:type="gramEnd"/>
            <w:r w:rsidR="0092570D" w:rsidRPr="0092570D">
              <w:rPr>
                <w:rFonts w:ascii="仿宋_GB2312" w:eastAsia="仿宋_GB2312" w:hint="eastAsia"/>
                <w:szCs w:val="21"/>
              </w:rPr>
              <w:t>文化、</w:t>
            </w:r>
            <w:r w:rsidR="009308C0">
              <w:rPr>
                <w:rFonts w:ascii="仿宋_GB2312" w:eastAsia="仿宋_GB2312" w:hint="eastAsia"/>
                <w:szCs w:val="21"/>
              </w:rPr>
              <w:t>学院文化</w:t>
            </w:r>
            <w:r w:rsidR="0092570D" w:rsidRPr="0092570D">
              <w:rPr>
                <w:rFonts w:ascii="仿宋_GB2312" w:eastAsia="仿宋_GB2312" w:hint="eastAsia"/>
                <w:szCs w:val="21"/>
              </w:rPr>
              <w:t>，积极探索</w:t>
            </w:r>
            <w:proofErr w:type="gramStart"/>
            <w:r w:rsidR="009308C0">
              <w:rPr>
                <w:rFonts w:ascii="仿宋_GB2312" w:eastAsia="仿宋_GB2312" w:hint="eastAsia"/>
                <w:szCs w:val="21"/>
              </w:rPr>
              <w:t>党建进</w:t>
            </w:r>
            <w:proofErr w:type="gramEnd"/>
            <w:r w:rsidR="009308C0">
              <w:rPr>
                <w:rFonts w:ascii="仿宋_GB2312" w:eastAsia="仿宋_GB2312" w:hint="eastAsia"/>
                <w:szCs w:val="21"/>
              </w:rPr>
              <w:t>公寓下的</w:t>
            </w:r>
            <w:r w:rsidR="0092570D" w:rsidRPr="0092570D">
              <w:rPr>
                <w:rFonts w:ascii="仿宋_GB2312" w:eastAsia="仿宋_GB2312" w:hint="eastAsia"/>
                <w:szCs w:val="21"/>
              </w:rPr>
              <w:t>党支部建设工作，</w:t>
            </w:r>
            <w:r w:rsidR="00966B80">
              <w:rPr>
                <w:rFonts w:ascii="仿宋_GB2312" w:eastAsia="仿宋_GB2312" w:hint="eastAsia"/>
                <w:szCs w:val="21"/>
              </w:rPr>
              <w:t>以</w:t>
            </w:r>
            <w:r w:rsidR="009308C0">
              <w:rPr>
                <w:rFonts w:ascii="仿宋_GB2312" w:eastAsia="仿宋_GB2312" w:hint="eastAsia"/>
                <w:szCs w:val="21"/>
              </w:rPr>
              <w:t>龙南02南楼幢</w:t>
            </w:r>
            <w:proofErr w:type="gramStart"/>
            <w:r w:rsidR="009308C0">
              <w:rPr>
                <w:rFonts w:ascii="仿宋_GB2312" w:eastAsia="仿宋_GB2312" w:hint="eastAsia"/>
                <w:szCs w:val="21"/>
              </w:rPr>
              <w:t>党建进</w:t>
            </w:r>
            <w:proofErr w:type="gramEnd"/>
            <w:r w:rsidR="009308C0">
              <w:rPr>
                <w:rFonts w:ascii="仿宋_GB2312" w:eastAsia="仿宋_GB2312" w:hint="eastAsia"/>
                <w:szCs w:val="21"/>
              </w:rPr>
              <w:t>公寓试点</w:t>
            </w:r>
            <w:r w:rsidR="00966B80">
              <w:rPr>
                <w:rFonts w:ascii="仿宋_GB2312" w:eastAsia="仿宋_GB2312" w:hint="eastAsia"/>
                <w:szCs w:val="21"/>
              </w:rPr>
              <w:t>为契机，各</w:t>
            </w:r>
            <w:r w:rsidR="00BE4CCC">
              <w:rPr>
                <w:rFonts w:ascii="仿宋_GB2312" w:eastAsia="仿宋_GB2312" w:hint="eastAsia"/>
                <w:szCs w:val="21"/>
              </w:rPr>
              <w:t>支部分工协作，推进高校服务</w:t>
            </w:r>
            <w:r w:rsidR="00CA3632">
              <w:rPr>
                <w:rFonts w:ascii="仿宋_GB2312" w:eastAsia="仿宋_GB2312" w:hint="eastAsia"/>
                <w:szCs w:val="21"/>
              </w:rPr>
              <w:t>建设</w:t>
            </w:r>
            <w:r w:rsidR="00017CE7">
              <w:rPr>
                <w:rFonts w:ascii="仿宋_GB2312" w:eastAsia="仿宋_GB2312" w:hint="eastAsia"/>
                <w:szCs w:val="21"/>
              </w:rPr>
              <w:t>，</w:t>
            </w:r>
            <w:r w:rsidR="00A679D8">
              <w:rPr>
                <w:rFonts w:ascii="仿宋_GB2312" w:eastAsia="仿宋_GB2312" w:hint="eastAsia"/>
                <w:szCs w:val="21"/>
              </w:rPr>
              <w:t>将党建融入</w:t>
            </w:r>
            <w:r w:rsidR="009308C0">
              <w:rPr>
                <w:rFonts w:ascii="仿宋_GB2312" w:eastAsia="仿宋_GB2312" w:hint="eastAsia"/>
                <w:szCs w:val="21"/>
              </w:rPr>
              <w:t>学生公寓</w:t>
            </w:r>
            <w:r w:rsidR="00A679D8">
              <w:rPr>
                <w:rFonts w:ascii="仿宋_GB2312" w:eastAsia="仿宋_GB2312" w:hint="eastAsia"/>
                <w:szCs w:val="21"/>
              </w:rPr>
              <w:t>，</w:t>
            </w:r>
            <w:r w:rsidR="00017CE7">
              <w:rPr>
                <w:rFonts w:ascii="仿宋_GB2312" w:eastAsia="仿宋_GB2312" w:hint="eastAsia"/>
                <w:szCs w:val="21"/>
              </w:rPr>
              <w:t>实现党建工作推动学院</w:t>
            </w:r>
            <w:r w:rsidR="00A679D8">
              <w:rPr>
                <w:rFonts w:ascii="仿宋_GB2312" w:eastAsia="仿宋_GB2312" w:hint="eastAsia"/>
                <w:szCs w:val="21"/>
              </w:rPr>
              <w:t>发展</w:t>
            </w:r>
            <w:r w:rsidR="00017CE7">
              <w:rPr>
                <w:rFonts w:ascii="仿宋_GB2312" w:eastAsia="仿宋_GB2312" w:hint="eastAsia"/>
                <w:szCs w:val="21"/>
              </w:rPr>
              <w:t>，学院发展反作用于</w:t>
            </w:r>
            <w:proofErr w:type="gramStart"/>
            <w:r w:rsidR="00017CE7">
              <w:rPr>
                <w:rFonts w:ascii="仿宋_GB2312" w:eastAsia="仿宋_GB2312" w:hint="eastAsia"/>
                <w:szCs w:val="21"/>
              </w:rPr>
              <w:t>学院党建</w:t>
            </w:r>
            <w:proofErr w:type="gramEnd"/>
            <w:r w:rsidR="00017CE7">
              <w:rPr>
                <w:rFonts w:ascii="仿宋_GB2312" w:eastAsia="仿宋_GB2312" w:hint="eastAsia"/>
                <w:szCs w:val="21"/>
              </w:rPr>
              <w:t>的良性发展模式。</w:t>
            </w:r>
          </w:p>
        </w:tc>
      </w:tr>
      <w:tr w:rsidR="00F35C6C" w:rsidRPr="00F35C6C" w:rsidTr="00885DA8">
        <w:trPr>
          <w:trHeight w:val="1392"/>
          <w:jc w:val="center"/>
        </w:trPr>
        <w:tc>
          <w:tcPr>
            <w:tcW w:w="1656" w:type="dxa"/>
            <w:tcBorders>
              <w:left w:val="single" w:sz="4" w:space="0" w:color="auto"/>
              <w:right w:val="single" w:sz="4" w:space="0" w:color="auto"/>
            </w:tcBorders>
            <w:shd w:val="clear" w:color="auto" w:fill="auto"/>
            <w:vAlign w:val="center"/>
          </w:tcPr>
          <w:p w:rsidR="00F35C6C" w:rsidRPr="00F35C6C" w:rsidRDefault="00F35C6C" w:rsidP="00F35C6C">
            <w:pPr>
              <w:jc w:val="center"/>
              <w:rPr>
                <w:rFonts w:ascii="仿宋_GB2312" w:eastAsia="仿宋_GB2312" w:hAnsi="Times New Roman" w:cs="Times New Roman"/>
                <w:spacing w:val="-6"/>
                <w:sz w:val="30"/>
                <w:szCs w:val="30"/>
              </w:rPr>
            </w:pPr>
            <w:r w:rsidRPr="00F35C6C">
              <w:rPr>
                <w:rFonts w:ascii="仿宋_GB2312" w:eastAsia="仿宋_GB2312" w:hAnsi="Times New Roman" w:cs="Times New Roman" w:hint="eastAsia"/>
                <w:spacing w:val="-6"/>
                <w:sz w:val="30"/>
                <w:szCs w:val="30"/>
              </w:rPr>
              <w:t>申报项目</w:t>
            </w:r>
          </w:p>
          <w:p w:rsidR="00F35C6C" w:rsidRPr="00F35C6C" w:rsidRDefault="00F35C6C" w:rsidP="00F35C6C">
            <w:pPr>
              <w:jc w:val="center"/>
              <w:rPr>
                <w:rFonts w:ascii="仿宋_GB2312" w:eastAsia="仿宋_GB2312" w:hAnsi="Times New Roman" w:cs="Times New Roman"/>
                <w:spacing w:val="-6"/>
                <w:sz w:val="30"/>
                <w:szCs w:val="30"/>
              </w:rPr>
            </w:pPr>
            <w:r w:rsidRPr="00F35C6C">
              <w:rPr>
                <w:rFonts w:ascii="仿宋_GB2312" w:eastAsia="仿宋_GB2312" w:hAnsi="Times New Roman" w:cs="Times New Roman" w:hint="eastAsia"/>
                <w:spacing w:val="-6"/>
                <w:sz w:val="30"/>
                <w:szCs w:val="30"/>
              </w:rPr>
              <w:t>预期目标</w:t>
            </w:r>
          </w:p>
        </w:tc>
        <w:tc>
          <w:tcPr>
            <w:tcW w:w="7343" w:type="dxa"/>
            <w:gridSpan w:val="3"/>
            <w:tcBorders>
              <w:top w:val="single" w:sz="4" w:space="0" w:color="auto"/>
              <w:left w:val="single" w:sz="4" w:space="0" w:color="auto"/>
              <w:bottom w:val="single" w:sz="4" w:space="0" w:color="auto"/>
              <w:right w:val="single" w:sz="4" w:space="0" w:color="auto"/>
            </w:tcBorders>
          </w:tcPr>
          <w:p w:rsidR="00F35C6C" w:rsidRPr="00B37E35" w:rsidRDefault="00D02483" w:rsidP="00B37E35">
            <w:pPr>
              <w:pStyle w:val="a3"/>
              <w:numPr>
                <w:ilvl w:val="0"/>
                <w:numId w:val="7"/>
              </w:numPr>
              <w:ind w:firstLineChars="0"/>
              <w:rPr>
                <w:rFonts w:ascii="仿宋_GB2312" w:eastAsia="仿宋_GB2312"/>
                <w:szCs w:val="21"/>
              </w:rPr>
            </w:pPr>
            <w:r w:rsidRPr="00B37E35">
              <w:rPr>
                <w:rFonts w:ascii="仿宋_GB2312" w:eastAsia="仿宋_GB2312" w:hint="eastAsia"/>
                <w:szCs w:val="21"/>
              </w:rPr>
              <w:t>建立一个学校学生党建示范基地</w:t>
            </w:r>
            <w:r w:rsidR="00B37E35" w:rsidRPr="00B37E35">
              <w:rPr>
                <w:rFonts w:ascii="仿宋_GB2312" w:eastAsia="仿宋_GB2312" w:hint="eastAsia"/>
                <w:szCs w:val="21"/>
              </w:rPr>
              <w:t>，打造学院学生党建品牌；</w:t>
            </w:r>
          </w:p>
          <w:p w:rsidR="00B37E35" w:rsidRDefault="00B37E35" w:rsidP="00B37E35">
            <w:pPr>
              <w:pStyle w:val="a3"/>
              <w:numPr>
                <w:ilvl w:val="0"/>
                <w:numId w:val="7"/>
              </w:numPr>
              <w:ind w:firstLineChars="0"/>
              <w:rPr>
                <w:rFonts w:ascii="仿宋_GB2312" w:eastAsia="仿宋_GB2312"/>
                <w:szCs w:val="21"/>
              </w:rPr>
            </w:pPr>
            <w:r>
              <w:rPr>
                <w:rFonts w:ascii="仿宋_GB2312" w:eastAsia="仿宋_GB2312" w:hint="eastAsia"/>
                <w:szCs w:val="21"/>
              </w:rPr>
              <w:t>所在公寓学生文明寝室建设走在学校前列；</w:t>
            </w:r>
          </w:p>
          <w:p w:rsidR="00B37E35" w:rsidRDefault="00B37E35" w:rsidP="00B37E35">
            <w:pPr>
              <w:pStyle w:val="a3"/>
              <w:numPr>
                <w:ilvl w:val="0"/>
                <w:numId w:val="7"/>
              </w:numPr>
              <w:ind w:firstLineChars="0"/>
              <w:rPr>
                <w:rFonts w:ascii="仿宋_GB2312" w:eastAsia="仿宋_GB2312"/>
                <w:szCs w:val="21"/>
              </w:rPr>
            </w:pPr>
            <w:r>
              <w:rPr>
                <w:rFonts w:ascii="仿宋_GB2312" w:eastAsia="仿宋_GB2312" w:hint="eastAsia"/>
                <w:szCs w:val="21"/>
              </w:rPr>
              <w:t>学生素养整体提高；</w:t>
            </w:r>
          </w:p>
          <w:p w:rsidR="00B37E35" w:rsidRDefault="00B37E35" w:rsidP="00B37E35">
            <w:pPr>
              <w:pStyle w:val="a3"/>
              <w:numPr>
                <w:ilvl w:val="0"/>
                <w:numId w:val="7"/>
              </w:numPr>
              <w:ind w:firstLineChars="0"/>
              <w:rPr>
                <w:rFonts w:ascii="仿宋_GB2312" w:eastAsia="仿宋_GB2312"/>
                <w:szCs w:val="21"/>
              </w:rPr>
            </w:pPr>
            <w:r>
              <w:rPr>
                <w:rFonts w:ascii="仿宋_GB2312" w:eastAsia="仿宋_GB2312" w:hint="eastAsia"/>
                <w:szCs w:val="21"/>
              </w:rPr>
              <w:t>申报市级以上课题1项，发表相关论文2篇；</w:t>
            </w:r>
          </w:p>
          <w:p w:rsidR="00885DA8" w:rsidRPr="00B37E35" w:rsidRDefault="00885DA8" w:rsidP="00885DA8">
            <w:pPr>
              <w:pStyle w:val="a3"/>
              <w:numPr>
                <w:ilvl w:val="0"/>
                <w:numId w:val="7"/>
              </w:numPr>
              <w:ind w:firstLineChars="0"/>
              <w:rPr>
                <w:rFonts w:ascii="仿宋_GB2312" w:eastAsia="仿宋_GB2312"/>
                <w:szCs w:val="21"/>
              </w:rPr>
            </w:pPr>
            <w:r>
              <w:rPr>
                <w:rFonts w:ascii="仿宋_GB2312" w:eastAsia="仿宋_GB2312" w:hint="eastAsia"/>
                <w:szCs w:val="21"/>
              </w:rPr>
              <w:t>树立学生典型榜样10个，打造五星级寝室10个。</w:t>
            </w:r>
          </w:p>
        </w:tc>
      </w:tr>
      <w:tr w:rsidR="00F35C6C" w:rsidRPr="00F35C6C" w:rsidTr="00885DA8">
        <w:trPr>
          <w:trHeight w:val="718"/>
          <w:jc w:val="center"/>
        </w:trPr>
        <w:tc>
          <w:tcPr>
            <w:tcW w:w="1656" w:type="dxa"/>
            <w:tcBorders>
              <w:left w:val="single" w:sz="4" w:space="0" w:color="auto"/>
              <w:right w:val="single" w:sz="4" w:space="0" w:color="auto"/>
            </w:tcBorders>
            <w:shd w:val="clear" w:color="auto" w:fill="auto"/>
            <w:vAlign w:val="center"/>
          </w:tcPr>
          <w:p w:rsidR="00F35C6C" w:rsidRPr="00F35C6C" w:rsidRDefault="00F35C6C" w:rsidP="004D2EB0">
            <w:pPr>
              <w:spacing w:line="400" w:lineRule="exact"/>
              <w:jc w:val="center"/>
              <w:rPr>
                <w:rFonts w:ascii="仿宋_GB2312" w:eastAsia="仿宋_GB2312" w:hAnsi="宋体" w:cs="Times New Roman"/>
                <w:sz w:val="30"/>
                <w:szCs w:val="30"/>
              </w:rPr>
            </w:pPr>
            <w:r w:rsidRPr="00F35C6C">
              <w:rPr>
                <w:rFonts w:ascii="仿宋_GB2312" w:eastAsia="仿宋_GB2312" w:hAnsi="宋体" w:cs="Times New Roman" w:hint="eastAsia"/>
                <w:sz w:val="30"/>
                <w:szCs w:val="30"/>
              </w:rPr>
              <w:t>项目进度</w:t>
            </w:r>
          </w:p>
          <w:p w:rsidR="00F35C6C" w:rsidRPr="00F35C6C" w:rsidRDefault="00F35C6C" w:rsidP="004D2EB0">
            <w:pPr>
              <w:spacing w:line="400" w:lineRule="exact"/>
              <w:jc w:val="center"/>
              <w:rPr>
                <w:rFonts w:ascii="仿宋_GB2312" w:eastAsia="仿宋_GB2312" w:hAnsi="Times New Roman" w:cs="Times New Roman"/>
                <w:spacing w:val="-6"/>
                <w:sz w:val="30"/>
                <w:szCs w:val="30"/>
              </w:rPr>
            </w:pPr>
            <w:r w:rsidRPr="00F35C6C">
              <w:rPr>
                <w:rFonts w:ascii="仿宋_GB2312" w:eastAsia="仿宋_GB2312" w:hAnsi="宋体" w:cs="Times New Roman" w:hint="eastAsia"/>
                <w:sz w:val="30"/>
                <w:szCs w:val="30"/>
              </w:rPr>
              <w:t>计　划</w:t>
            </w:r>
          </w:p>
        </w:tc>
        <w:tc>
          <w:tcPr>
            <w:tcW w:w="7343" w:type="dxa"/>
            <w:gridSpan w:val="3"/>
            <w:tcBorders>
              <w:top w:val="single" w:sz="4" w:space="0" w:color="auto"/>
              <w:left w:val="single" w:sz="4" w:space="0" w:color="auto"/>
              <w:bottom w:val="single" w:sz="4" w:space="0" w:color="auto"/>
              <w:right w:val="single" w:sz="4" w:space="0" w:color="auto"/>
            </w:tcBorders>
            <w:vAlign w:val="center"/>
          </w:tcPr>
          <w:p w:rsidR="00D139FF" w:rsidRDefault="00B1682F" w:rsidP="004C50C7">
            <w:pPr>
              <w:pStyle w:val="a3"/>
              <w:numPr>
                <w:ilvl w:val="0"/>
                <w:numId w:val="6"/>
              </w:numPr>
              <w:ind w:firstLineChars="0"/>
              <w:jc w:val="left"/>
              <w:rPr>
                <w:rFonts w:ascii="仿宋_GB2312" w:eastAsia="仿宋_GB2312"/>
                <w:szCs w:val="21"/>
              </w:rPr>
            </w:pPr>
            <w:r>
              <w:rPr>
                <w:rFonts w:ascii="仿宋_GB2312" w:eastAsia="仿宋_GB2312" w:hint="eastAsia"/>
                <w:szCs w:val="21"/>
              </w:rPr>
              <w:t>调研阶段（2018年4月）</w:t>
            </w:r>
          </w:p>
          <w:p w:rsidR="00B1682F" w:rsidRDefault="00B1682F" w:rsidP="004C50C7">
            <w:pPr>
              <w:pStyle w:val="a3"/>
              <w:numPr>
                <w:ilvl w:val="0"/>
                <w:numId w:val="6"/>
              </w:numPr>
              <w:ind w:firstLineChars="0"/>
              <w:jc w:val="left"/>
              <w:rPr>
                <w:rFonts w:ascii="仿宋_GB2312" w:eastAsia="仿宋_GB2312"/>
                <w:szCs w:val="21"/>
              </w:rPr>
            </w:pPr>
            <w:r>
              <w:rPr>
                <w:rFonts w:ascii="仿宋_GB2312" w:eastAsia="仿宋_GB2312" w:hint="eastAsia"/>
                <w:szCs w:val="21"/>
              </w:rPr>
              <w:t>制定实施方案（2018年5月）</w:t>
            </w:r>
          </w:p>
          <w:p w:rsidR="00B1682F" w:rsidRDefault="002435D0" w:rsidP="004C50C7">
            <w:pPr>
              <w:pStyle w:val="a3"/>
              <w:numPr>
                <w:ilvl w:val="0"/>
                <w:numId w:val="6"/>
              </w:numPr>
              <w:ind w:firstLineChars="0"/>
              <w:jc w:val="left"/>
              <w:rPr>
                <w:rFonts w:ascii="仿宋_GB2312" w:eastAsia="仿宋_GB2312"/>
                <w:szCs w:val="21"/>
              </w:rPr>
            </w:pPr>
            <w:r>
              <w:rPr>
                <w:rFonts w:ascii="仿宋_GB2312" w:eastAsia="仿宋_GB2312" w:hint="eastAsia"/>
                <w:szCs w:val="21"/>
              </w:rPr>
              <w:t>文化氛围营造（2018年9月）</w:t>
            </w:r>
          </w:p>
          <w:p w:rsidR="00B1682F" w:rsidRPr="002435D0" w:rsidRDefault="00B1682F" w:rsidP="002435D0">
            <w:pPr>
              <w:pStyle w:val="a3"/>
              <w:numPr>
                <w:ilvl w:val="0"/>
                <w:numId w:val="6"/>
              </w:numPr>
              <w:ind w:firstLineChars="0"/>
              <w:jc w:val="left"/>
              <w:rPr>
                <w:rFonts w:ascii="仿宋_GB2312" w:eastAsia="仿宋_GB2312"/>
                <w:szCs w:val="21"/>
              </w:rPr>
            </w:pPr>
            <w:r>
              <w:rPr>
                <w:rFonts w:ascii="仿宋_GB2312" w:eastAsia="仿宋_GB2312" w:hint="eastAsia"/>
                <w:szCs w:val="21"/>
              </w:rPr>
              <w:t>实施启动（2018年10月）</w:t>
            </w:r>
          </w:p>
        </w:tc>
      </w:tr>
      <w:tr w:rsidR="00F35C6C" w:rsidRPr="00F35C6C" w:rsidTr="00885DA8">
        <w:trPr>
          <w:trHeight w:val="3102"/>
          <w:jc w:val="center"/>
        </w:trPr>
        <w:tc>
          <w:tcPr>
            <w:tcW w:w="1656" w:type="dxa"/>
            <w:tcBorders>
              <w:left w:val="single" w:sz="4" w:space="0" w:color="auto"/>
              <w:right w:val="single" w:sz="4" w:space="0" w:color="auto"/>
            </w:tcBorders>
            <w:shd w:val="clear" w:color="auto" w:fill="auto"/>
            <w:vAlign w:val="center"/>
          </w:tcPr>
          <w:p w:rsidR="00F35C6C" w:rsidRPr="00F35C6C" w:rsidRDefault="00F35C6C" w:rsidP="00F35C6C">
            <w:pPr>
              <w:jc w:val="center"/>
              <w:rPr>
                <w:rFonts w:ascii="仿宋_GB2312" w:eastAsia="仿宋_GB2312" w:hAnsi="宋体" w:cs="Times New Roman"/>
                <w:sz w:val="30"/>
                <w:szCs w:val="30"/>
              </w:rPr>
            </w:pPr>
            <w:r w:rsidRPr="00F35C6C">
              <w:rPr>
                <w:rFonts w:ascii="仿宋_GB2312" w:eastAsia="仿宋_GB2312" w:hAnsi="宋体" w:cs="Times New Roman" w:hint="eastAsia"/>
                <w:sz w:val="30"/>
                <w:szCs w:val="30"/>
              </w:rPr>
              <w:t>申报项目</w:t>
            </w:r>
          </w:p>
          <w:p w:rsidR="00F35C6C" w:rsidRPr="00F35C6C" w:rsidRDefault="00F35C6C" w:rsidP="00F35C6C">
            <w:pPr>
              <w:jc w:val="center"/>
              <w:rPr>
                <w:rFonts w:ascii="仿宋_GB2312" w:eastAsia="仿宋_GB2312" w:hAnsi="宋体" w:cs="Times New Roman"/>
                <w:sz w:val="30"/>
                <w:szCs w:val="30"/>
              </w:rPr>
            </w:pPr>
            <w:r w:rsidRPr="00F35C6C">
              <w:rPr>
                <w:rFonts w:ascii="仿宋_GB2312" w:eastAsia="仿宋_GB2312" w:hAnsi="宋体" w:cs="Times New Roman" w:hint="eastAsia"/>
                <w:sz w:val="30"/>
                <w:szCs w:val="30"/>
              </w:rPr>
              <w:t>内容摘要</w:t>
            </w:r>
          </w:p>
          <w:p w:rsidR="00F35C6C" w:rsidRPr="00F35C6C" w:rsidRDefault="00F35C6C" w:rsidP="00F35C6C">
            <w:pPr>
              <w:jc w:val="center"/>
              <w:rPr>
                <w:rFonts w:ascii="仿宋_GB2312" w:eastAsia="仿宋_GB2312" w:hAnsi="宋体" w:cs="Times New Roman"/>
                <w:sz w:val="30"/>
                <w:szCs w:val="30"/>
              </w:rPr>
            </w:pPr>
            <w:r w:rsidRPr="00F35C6C">
              <w:rPr>
                <w:rFonts w:ascii="仿宋_GB2312" w:eastAsia="仿宋_GB2312" w:hAnsi="宋体" w:cs="Times New Roman" w:hint="eastAsia"/>
                <w:sz w:val="30"/>
                <w:szCs w:val="30"/>
              </w:rPr>
              <w:t>（具体方案请另附）</w:t>
            </w:r>
          </w:p>
        </w:tc>
        <w:tc>
          <w:tcPr>
            <w:tcW w:w="7343" w:type="dxa"/>
            <w:gridSpan w:val="3"/>
            <w:tcBorders>
              <w:top w:val="single" w:sz="4" w:space="0" w:color="auto"/>
              <w:left w:val="single" w:sz="4" w:space="0" w:color="auto"/>
              <w:right w:val="single" w:sz="4" w:space="0" w:color="auto"/>
            </w:tcBorders>
          </w:tcPr>
          <w:p w:rsidR="00F35C6C" w:rsidRPr="00765552" w:rsidRDefault="00E530DE" w:rsidP="00765552">
            <w:pPr>
              <w:ind w:firstLineChars="200" w:firstLine="420"/>
              <w:rPr>
                <w:rFonts w:ascii="仿宋_GB2312" w:eastAsia="仿宋_GB2312"/>
                <w:szCs w:val="21"/>
              </w:rPr>
            </w:pPr>
            <w:r w:rsidRPr="00E530DE">
              <w:rPr>
                <w:rFonts w:ascii="仿宋_GB2312" w:eastAsia="仿宋_GB2312" w:hint="eastAsia"/>
                <w:szCs w:val="21"/>
              </w:rPr>
              <w:t>习总书记在全国高校思想政治工作会议上发表重要讲话，表示“要坚持把立德树人作为中心环节,把思想政治工作贯穿教育教学全过程,实现全程育人、全方位育人。把大学生思想政治教育工作由课堂延伸到公寓等其他学生主要活动场所”。</w:t>
            </w:r>
            <w:r w:rsidR="00765552">
              <w:rPr>
                <w:rFonts w:ascii="仿宋_GB2312" w:eastAsia="仿宋_GB2312" w:hint="eastAsia"/>
                <w:szCs w:val="21"/>
              </w:rPr>
              <w:t>建工</w:t>
            </w:r>
            <w:r w:rsidR="00DE2585">
              <w:rPr>
                <w:rFonts w:ascii="仿宋_GB2312" w:eastAsia="仿宋_GB2312" w:hint="eastAsia"/>
                <w:szCs w:val="21"/>
              </w:rPr>
              <w:t>学院</w:t>
            </w:r>
            <w:r w:rsidR="00174B81" w:rsidRPr="008F546E">
              <w:rPr>
                <w:rFonts w:ascii="仿宋_GB2312" w:eastAsia="仿宋_GB2312" w:hint="eastAsia"/>
                <w:szCs w:val="21"/>
              </w:rPr>
              <w:t>以习近平重要讲话精神为基础，以十九大会议精神为导向，</w:t>
            </w:r>
            <w:r w:rsidR="00174B81">
              <w:rPr>
                <w:rFonts w:ascii="仿宋_GB2312" w:eastAsia="仿宋_GB2312" w:hint="eastAsia"/>
                <w:szCs w:val="21"/>
              </w:rPr>
              <w:t>以</w:t>
            </w:r>
            <w:r w:rsidR="00174B81" w:rsidRPr="008F546E">
              <w:rPr>
                <w:rFonts w:ascii="仿宋_GB2312" w:eastAsia="仿宋_GB2312" w:hint="eastAsia"/>
                <w:szCs w:val="21"/>
              </w:rPr>
              <w:t>学院</w:t>
            </w:r>
            <w:r w:rsidR="00765552">
              <w:rPr>
                <w:rFonts w:ascii="仿宋_GB2312" w:eastAsia="仿宋_GB2312" w:hint="eastAsia"/>
                <w:szCs w:val="21"/>
              </w:rPr>
              <w:t>公寓</w:t>
            </w:r>
            <w:r w:rsidR="00174B81" w:rsidRPr="008F546E">
              <w:rPr>
                <w:rFonts w:ascii="仿宋_GB2312" w:eastAsia="仿宋_GB2312" w:hint="eastAsia"/>
                <w:szCs w:val="21"/>
              </w:rPr>
              <w:t>为阵地，以</w:t>
            </w:r>
            <w:r w:rsidR="00765552">
              <w:rPr>
                <w:rFonts w:ascii="仿宋_GB2312" w:eastAsia="仿宋_GB2312" w:hint="eastAsia"/>
                <w:szCs w:val="21"/>
              </w:rPr>
              <w:t>学生党建</w:t>
            </w:r>
            <w:r w:rsidR="00174B81">
              <w:rPr>
                <w:rFonts w:ascii="仿宋_GB2312" w:eastAsia="仿宋_GB2312" w:hint="eastAsia"/>
                <w:szCs w:val="21"/>
              </w:rPr>
              <w:t>作</w:t>
            </w:r>
            <w:r w:rsidR="00174B81" w:rsidRPr="008F546E">
              <w:rPr>
                <w:rFonts w:ascii="仿宋_GB2312" w:eastAsia="仿宋_GB2312" w:hint="eastAsia"/>
                <w:szCs w:val="21"/>
              </w:rPr>
              <w:t>为研究对象</w:t>
            </w:r>
            <w:r w:rsidR="00765552">
              <w:rPr>
                <w:rFonts w:ascii="仿宋_GB2312" w:eastAsia="仿宋_GB2312" w:hint="eastAsia"/>
                <w:szCs w:val="21"/>
              </w:rPr>
              <w:t>，</w:t>
            </w:r>
            <w:r w:rsidR="008B0DAD" w:rsidRPr="008B0DAD">
              <w:rPr>
                <w:rFonts w:ascii="仿宋_GB2312" w:eastAsia="仿宋_GB2312" w:hint="eastAsia"/>
                <w:szCs w:val="21"/>
              </w:rPr>
              <w:t>根据中共教育部党组关于印发《普通高等学校学生党建工作标准》的通知为准绳，结合学院作为党委领导下的院长负责制的试点单位，将学生党建工作积极纳入学生公寓，以网格为基本单位，建设以优良学风为核心，提高党建氛围为重点</w:t>
            </w:r>
            <w:r w:rsidR="008B0DAD">
              <w:rPr>
                <w:rFonts w:ascii="仿宋_GB2312" w:eastAsia="仿宋_GB2312" w:hint="eastAsia"/>
                <w:szCs w:val="21"/>
              </w:rPr>
              <w:t>的</w:t>
            </w:r>
            <w:r w:rsidR="008B0DAD" w:rsidRPr="008B0DAD">
              <w:rPr>
                <w:rFonts w:ascii="仿宋_GB2312" w:eastAsia="仿宋_GB2312" w:hint="eastAsia"/>
                <w:szCs w:val="21"/>
              </w:rPr>
              <w:t>体现学生积极向上的精神风貌，体现人文关怀的</w:t>
            </w:r>
            <w:proofErr w:type="gramStart"/>
            <w:r w:rsidR="008B0DAD" w:rsidRPr="008B0DAD">
              <w:rPr>
                <w:rFonts w:ascii="仿宋_GB2312" w:eastAsia="仿宋_GB2312" w:hint="eastAsia"/>
                <w:szCs w:val="21"/>
              </w:rPr>
              <w:t>公寓党建</w:t>
            </w:r>
            <w:proofErr w:type="gramEnd"/>
            <w:r w:rsidR="008B0DAD" w:rsidRPr="008B0DAD">
              <w:rPr>
                <w:rFonts w:ascii="仿宋_GB2312" w:eastAsia="仿宋_GB2312" w:hint="eastAsia"/>
                <w:szCs w:val="21"/>
              </w:rPr>
              <w:t>文化，</w:t>
            </w:r>
            <w:r w:rsidR="00765552" w:rsidRPr="008F546E">
              <w:rPr>
                <w:rFonts w:ascii="仿宋_GB2312" w:eastAsia="仿宋_GB2312" w:hint="eastAsia"/>
                <w:szCs w:val="21"/>
              </w:rPr>
              <w:t>结合学院特色，推陈出新、与时俱进、多维创新，通过加强党员政治理论知识、理想信念、党风党性教育，以点带面，</w:t>
            </w:r>
            <w:r w:rsidR="008B0DAD" w:rsidRPr="008B0DAD">
              <w:rPr>
                <w:rFonts w:ascii="仿宋_GB2312" w:eastAsia="仿宋_GB2312" w:hint="eastAsia"/>
                <w:szCs w:val="21"/>
              </w:rPr>
              <w:t>提升学生政治学习热情，加强公寓文化建设，营造氛围，强化宿舍育人功能，提升学生综合素质。</w:t>
            </w:r>
          </w:p>
        </w:tc>
      </w:tr>
    </w:tbl>
    <w:p w:rsidR="00DC5B0A" w:rsidRDefault="00F35C6C" w:rsidP="00765552">
      <w:pPr>
        <w:kinsoku w:val="0"/>
        <w:wordWrap w:val="0"/>
        <w:overflowPunct w:val="0"/>
        <w:autoSpaceDE w:val="0"/>
        <w:autoSpaceDN w:val="0"/>
        <w:adjustRightInd w:val="0"/>
        <w:snapToGrid w:val="0"/>
        <w:ind w:firstLine="420"/>
        <w:rPr>
          <w:rFonts w:ascii="Times New Roman" w:eastAsia="仿宋_GB2312" w:hAnsi="Times New Roman" w:cs="Times New Roman"/>
          <w:kern w:val="0"/>
          <w:szCs w:val="21"/>
        </w:rPr>
      </w:pPr>
      <w:r w:rsidRPr="00A679D8">
        <w:rPr>
          <w:rFonts w:ascii="Times New Roman" w:eastAsia="仿宋_GB2312" w:hAnsi="Times New Roman" w:cs="Times New Roman" w:hint="eastAsia"/>
          <w:kern w:val="0"/>
          <w:szCs w:val="21"/>
        </w:rPr>
        <w:t>注：每个分党委均须根据实际申报一项党建创新项目或重点党建项目，分党委书记为项目的领办人，项目须紧密围绕党建工作实际，以重点工作和制度、方法、载体的创新或深化为目标，写不下可另附页。</w:t>
      </w:r>
    </w:p>
    <w:p w:rsidR="00DC5B0A" w:rsidRDefault="00DC5B0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4D2EB0" w:rsidRPr="00765552" w:rsidRDefault="004D2EB0" w:rsidP="00765552">
      <w:pPr>
        <w:kinsoku w:val="0"/>
        <w:wordWrap w:val="0"/>
        <w:overflowPunct w:val="0"/>
        <w:autoSpaceDE w:val="0"/>
        <w:autoSpaceDN w:val="0"/>
        <w:adjustRightInd w:val="0"/>
        <w:snapToGrid w:val="0"/>
        <w:ind w:firstLine="420"/>
        <w:rPr>
          <w:rFonts w:ascii="Times New Roman" w:eastAsia="仿宋_GB2312" w:hAnsi="Times New Roman" w:cs="Times New Roman"/>
          <w:kern w:val="0"/>
          <w:szCs w:val="21"/>
        </w:rPr>
      </w:pPr>
    </w:p>
    <w:p w:rsidR="00434109" w:rsidRDefault="00434109" w:rsidP="00B1682F">
      <w:pPr>
        <w:spacing w:line="600" w:lineRule="exact"/>
        <w:ind w:firstLineChars="200" w:firstLine="880"/>
        <w:rPr>
          <w:rFonts w:ascii="迷你简小标宋" w:eastAsia="迷你简小标宋" w:hAnsiTheme="majorEastAsia"/>
          <w:sz w:val="44"/>
          <w:szCs w:val="44"/>
        </w:rPr>
      </w:pPr>
      <w:r w:rsidRPr="00434109">
        <w:rPr>
          <w:rFonts w:ascii="迷你简小标宋" w:eastAsia="迷你简小标宋" w:hAnsiTheme="majorEastAsia" w:hint="eastAsia"/>
          <w:sz w:val="44"/>
          <w:szCs w:val="44"/>
        </w:rPr>
        <w:t>学生党建谋创新  立德树人促发展</w:t>
      </w:r>
    </w:p>
    <w:p w:rsidR="00C853ED" w:rsidRDefault="004C6ED9" w:rsidP="00434109">
      <w:pPr>
        <w:spacing w:line="600" w:lineRule="exact"/>
        <w:ind w:firstLineChars="200" w:firstLine="640"/>
        <w:jc w:val="right"/>
        <w:rPr>
          <w:rFonts w:ascii="迷你简小标宋" w:eastAsia="迷你简小标宋" w:hAnsiTheme="majorEastAsia"/>
          <w:sz w:val="32"/>
          <w:szCs w:val="32"/>
        </w:rPr>
      </w:pPr>
      <w:proofErr w:type="gramStart"/>
      <w:r>
        <w:rPr>
          <w:rFonts w:ascii="迷你简小标宋" w:eastAsia="迷你简小标宋" w:hAnsiTheme="majorEastAsia" w:hint="eastAsia"/>
          <w:sz w:val="32"/>
          <w:szCs w:val="32"/>
        </w:rPr>
        <w:t>—</w:t>
      </w:r>
      <w:r w:rsidR="00434109" w:rsidRPr="00434109">
        <w:rPr>
          <w:rFonts w:ascii="迷你简小标宋" w:eastAsia="迷你简小标宋" w:hAnsiTheme="majorEastAsia" w:hint="eastAsia"/>
          <w:sz w:val="32"/>
          <w:szCs w:val="32"/>
        </w:rPr>
        <w:t>推进</w:t>
      </w:r>
      <w:proofErr w:type="gramEnd"/>
      <w:r w:rsidR="00434109" w:rsidRPr="00434109">
        <w:rPr>
          <w:rFonts w:ascii="迷你简小标宋" w:eastAsia="迷你简小标宋" w:hAnsiTheme="majorEastAsia" w:hint="eastAsia"/>
          <w:sz w:val="32"/>
          <w:szCs w:val="32"/>
        </w:rPr>
        <w:t>建工学院学生</w:t>
      </w:r>
      <w:proofErr w:type="gramStart"/>
      <w:r w:rsidR="00434109" w:rsidRPr="00434109">
        <w:rPr>
          <w:rFonts w:ascii="迷你简小标宋" w:eastAsia="迷你简小标宋" w:hAnsiTheme="majorEastAsia" w:hint="eastAsia"/>
          <w:sz w:val="32"/>
          <w:szCs w:val="32"/>
        </w:rPr>
        <w:t>党建进</w:t>
      </w:r>
      <w:proofErr w:type="gramEnd"/>
      <w:r w:rsidR="00434109" w:rsidRPr="00434109">
        <w:rPr>
          <w:rFonts w:ascii="迷你简小标宋" w:eastAsia="迷你简小标宋" w:hAnsiTheme="majorEastAsia" w:hint="eastAsia"/>
          <w:sz w:val="32"/>
          <w:szCs w:val="32"/>
        </w:rPr>
        <w:t>公寓试点工作</w:t>
      </w:r>
    </w:p>
    <w:p w:rsidR="00D20AE8" w:rsidRPr="006C7FC9" w:rsidRDefault="007E494B" w:rsidP="00C853ED">
      <w:pPr>
        <w:ind w:firstLineChars="200" w:firstLine="640"/>
        <w:rPr>
          <w:rFonts w:ascii="仿宋_GB2312" w:eastAsia="仿宋_GB2312"/>
          <w:sz w:val="32"/>
          <w:szCs w:val="32"/>
        </w:rPr>
      </w:pPr>
      <w:r w:rsidRPr="007E494B">
        <w:rPr>
          <w:rFonts w:ascii="仿宋_GB2312" w:eastAsia="仿宋_GB2312" w:hint="eastAsia"/>
          <w:sz w:val="32"/>
          <w:szCs w:val="32"/>
        </w:rPr>
        <w:t>习总书记在全国高校思想政治工作会议上发表重要讲话，表示“要坚持把立德树人作为中心环节,把思想政治工作贯穿教育教学全过程,实现全程育人、全方位育人。把大学生思想政治教育工作由课堂延伸到公寓等其他学生主要活动场所”。建工学院以习近平重要讲话精神为基础，以十九大会议精神为导向，以学院公寓为阵地，以学生党建作为研究对象，根据中共教育部党组关于印发《普通高等学校学生党建工作标准》的通知为准绳，结合学院作为党委领导下的院长负责制的试点单位，将学生党建工作积极纳入学生公寓，以网格为基本单位，建设以优良学风为核心，提高党建氛围为重点的体现学生积极向上的精神风貌，体现人文关怀的</w:t>
      </w:r>
      <w:proofErr w:type="gramStart"/>
      <w:r w:rsidRPr="007E494B">
        <w:rPr>
          <w:rFonts w:ascii="仿宋_GB2312" w:eastAsia="仿宋_GB2312" w:hint="eastAsia"/>
          <w:sz w:val="32"/>
          <w:szCs w:val="32"/>
        </w:rPr>
        <w:t>公寓党建</w:t>
      </w:r>
      <w:proofErr w:type="gramEnd"/>
      <w:r w:rsidRPr="007E494B">
        <w:rPr>
          <w:rFonts w:ascii="仿宋_GB2312" w:eastAsia="仿宋_GB2312" w:hint="eastAsia"/>
          <w:sz w:val="32"/>
          <w:szCs w:val="32"/>
        </w:rPr>
        <w:t>文化，结合学院特色，推陈出新、与时俱进、多维创新，通过加强党员政治理论知识、理想信念、党风党性教育，以点带面，提升学生政治学习热情，加强公寓文化建设，营造氛围，强化宿舍育人功能，提升学生综合素质。</w:t>
      </w:r>
      <w:r w:rsidR="00874947" w:rsidRPr="006C7FC9">
        <w:rPr>
          <w:rFonts w:ascii="仿宋_GB2312" w:eastAsia="仿宋_GB2312" w:hint="eastAsia"/>
          <w:sz w:val="32"/>
          <w:szCs w:val="32"/>
        </w:rPr>
        <w:t>具体实施方案如下：</w:t>
      </w:r>
    </w:p>
    <w:p w:rsidR="006C60FE" w:rsidRPr="006C7FC9" w:rsidRDefault="006C60FE" w:rsidP="002C45A6">
      <w:pPr>
        <w:pStyle w:val="a3"/>
        <w:numPr>
          <w:ilvl w:val="0"/>
          <w:numId w:val="1"/>
        </w:numPr>
        <w:spacing w:line="600" w:lineRule="exact"/>
        <w:ind w:firstLineChars="0"/>
        <w:rPr>
          <w:rFonts w:ascii="黑体" w:eastAsia="黑体" w:hAnsi="黑体"/>
          <w:sz w:val="32"/>
          <w:szCs w:val="32"/>
        </w:rPr>
      </w:pPr>
      <w:r w:rsidRPr="006C7FC9">
        <w:rPr>
          <w:rFonts w:ascii="黑体" w:eastAsia="黑体" w:hAnsi="黑体" w:hint="eastAsia"/>
          <w:sz w:val="32"/>
          <w:szCs w:val="32"/>
        </w:rPr>
        <w:t>指导思想</w:t>
      </w:r>
    </w:p>
    <w:p w:rsidR="003F29DF" w:rsidRPr="006C7FC9" w:rsidRDefault="007C1C91" w:rsidP="007C1C91">
      <w:pPr>
        <w:spacing w:line="600" w:lineRule="exact"/>
        <w:ind w:firstLineChars="200" w:firstLine="640"/>
        <w:rPr>
          <w:rFonts w:ascii="仿宋_GB2312" w:eastAsia="仿宋_GB2312"/>
          <w:sz w:val="32"/>
          <w:szCs w:val="32"/>
        </w:rPr>
      </w:pPr>
      <w:r w:rsidRPr="007C1C91">
        <w:rPr>
          <w:rFonts w:ascii="仿宋_GB2312" w:eastAsia="仿宋_GB2312" w:hint="eastAsia"/>
          <w:sz w:val="32"/>
          <w:szCs w:val="32"/>
        </w:rPr>
        <w:t>以十九大会议精神为指导，根据中共教育部党组关于印发《普通高等学校学生党建工作标准》的通知为准绳，结合学院作为党委领导下的院长负责制的试点单位，将学生党建</w:t>
      </w:r>
      <w:r w:rsidRPr="007C1C91">
        <w:rPr>
          <w:rFonts w:ascii="仿宋_GB2312" w:eastAsia="仿宋_GB2312" w:hint="eastAsia"/>
          <w:sz w:val="32"/>
          <w:szCs w:val="32"/>
        </w:rPr>
        <w:lastRenderedPageBreak/>
        <w:t>工作积极纳入学生公寓，以网格为基本单位，营造健康、积极的</w:t>
      </w:r>
      <w:proofErr w:type="gramStart"/>
      <w:r w:rsidRPr="007C1C91">
        <w:rPr>
          <w:rFonts w:ascii="仿宋_GB2312" w:eastAsia="仿宋_GB2312" w:hint="eastAsia"/>
          <w:sz w:val="32"/>
          <w:szCs w:val="32"/>
        </w:rPr>
        <w:t>公寓党建</w:t>
      </w:r>
      <w:proofErr w:type="gramEnd"/>
      <w:r w:rsidRPr="007C1C91">
        <w:rPr>
          <w:rFonts w:ascii="仿宋_GB2312" w:eastAsia="仿宋_GB2312" w:hint="eastAsia"/>
          <w:sz w:val="32"/>
          <w:szCs w:val="32"/>
        </w:rPr>
        <w:t>氛围，建设氛围浓厚、秩序井然的</w:t>
      </w:r>
      <w:proofErr w:type="gramStart"/>
      <w:r w:rsidRPr="007C1C91">
        <w:rPr>
          <w:rFonts w:ascii="仿宋_GB2312" w:eastAsia="仿宋_GB2312" w:hint="eastAsia"/>
          <w:sz w:val="32"/>
          <w:szCs w:val="32"/>
        </w:rPr>
        <w:t>公寓党建</w:t>
      </w:r>
      <w:proofErr w:type="gramEnd"/>
      <w:r w:rsidRPr="007C1C91">
        <w:rPr>
          <w:rFonts w:ascii="仿宋_GB2312" w:eastAsia="仿宋_GB2312" w:hint="eastAsia"/>
          <w:sz w:val="32"/>
          <w:szCs w:val="32"/>
        </w:rPr>
        <w:t>环境，规范学生的公寓行为，促进和谐校园建设。</w:t>
      </w:r>
    </w:p>
    <w:p w:rsidR="003F29DF" w:rsidRPr="006C7FC9" w:rsidRDefault="00AF0234" w:rsidP="002C45A6">
      <w:pPr>
        <w:pStyle w:val="a3"/>
        <w:numPr>
          <w:ilvl w:val="0"/>
          <w:numId w:val="1"/>
        </w:numPr>
        <w:spacing w:line="600" w:lineRule="exact"/>
        <w:ind w:firstLineChars="0"/>
        <w:rPr>
          <w:rFonts w:ascii="黑体" w:eastAsia="黑体" w:hAnsi="黑体"/>
          <w:sz w:val="32"/>
          <w:szCs w:val="32"/>
        </w:rPr>
      </w:pPr>
      <w:r w:rsidRPr="006C7FC9">
        <w:rPr>
          <w:rFonts w:ascii="黑体" w:eastAsia="黑体" w:hAnsi="黑体" w:hint="eastAsia"/>
          <w:sz w:val="32"/>
          <w:szCs w:val="32"/>
        </w:rPr>
        <w:t>实施方案</w:t>
      </w:r>
    </w:p>
    <w:p w:rsidR="008A48F7" w:rsidRPr="0083430B" w:rsidRDefault="008A6893" w:rsidP="0083430B">
      <w:pPr>
        <w:spacing w:line="600" w:lineRule="exact"/>
        <w:ind w:left="555"/>
        <w:rPr>
          <w:rFonts w:ascii="楷体_GB2312" w:eastAsia="楷体_GB2312"/>
          <w:b/>
          <w:spacing w:val="-2"/>
          <w:sz w:val="32"/>
          <w:szCs w:val="32"/>
        </w:rPr>
      </w:pPr>
      <w:r w:rsidRPr="00DE527C">
        <w:rPr>
          <w:rFonts w:ascii="楷体_GB2312" w:eastAsia="楷体_GB2312" w:hint="eastAsia"/>
          <w:b/>
          <w:spacing w:val="-2"/>
          <w:sz w:val="32"/>
          <w:szCs w:val="32"/>
        </w:rPr>
        <w:t>（一）</w:t>
      </w:r>
      <w:r w:rsidR="008A48F7" w:rsidRPr="00112400">
        <w:rPr>
          <w:rFonts w:ascii="仿宋_GB2312" w:eastAsia="仿宋_GB2312" w:hAnsi="宋体" w:cs="宋体" w:hint="eastAsia"/>
          <w:b/>
          <w:bCs/>
          <w:sz w:val="32"/>
          <w:szCs w:val="32"/>
        </w:rPr>
        <w:t>组建一个党建工作站</w:t>
      </w:r>
    </w:p>
    <w:p w:rsidR="008A48F7" w:rsidRPr="007C1C91" w:rsidRDefault="00AA4D72" w:rsidP="007C1C91">
      <w:pPr>
        <w:spacing w:line="600" w:lineRule="exact"/>
        <w:ind w:firstLineChars="200" w:firstLine="640"/>
        <w:rPr>
          <w:rFonts w:ascii="仿宋_GB2312" w:eastAsia="仿宋_GB2312"/>
          <w:sz w:val="32"/>
          <w:szCs w:val="32"/>
        </w:rPr>
      </w:pPr>
      <w:r w:rsidRPr="008A48F7">
        <w:rPr>
          <w:rFonts w:ascii="仿宋_GB2312" w:eastAsia="仿宋_GB2312" w:hint="eastAsia"/>
          <w:sz w:val="32"/>
          <w:szCs w:val="32"/>
        </w:rPr>
        <w:t>建立</w:t>
      </w:r>
      <w:r w:rsidR="008A48F7" w:rsidRPr="008A48F7">
        <w:rPr>
          <w:rFonts w:ascii="仿宋_GB2312" w:eastAsia="仿宋_GB2312" w:hint="eastAsia"/>
          <w:sz w:val="32"/>
          <w:szCs w:val="32"/>
        </w:rPr>
        <w:t>公寓</w:t>
      </w:r>
      <w:proofErr w:type="gramStart"/>
      <w:r w:rsidR="008A48F7" w:rsidRPr="008A48F7">
        <w:rPr>
          <w:rFonts w:ascii="仿宋_GB2312" w:eastAsia="仿宋_GB2312" w:hint="eastAsia"/>
          <w:sz w:val="32"/>
          <w:szCs w:val="32"/>
        </w:rPr>
        <w:t>楼幢内</w:t>
      </w:r>
      <w:proofErr w:type="gramEnd"/>
      <w:r w:rsidR="008A48F7" w:rsidRPr="008A48F7">
        <w:rPr>
          <w:rFonts w:ascii="仿宋_GB2312" w:eastAsia="仿宋_GB2312" w:hint="eastAsia"/>
          <w:sz w:val="32"/>
          <w:szCs w:val="32"/>
        </w:rPr>
        <w:t>工作站，截至目前公寓活动室的作用有限，没有发挥好公寓和教学楼之间的桥梁作用，往往被当作会议室使用。通过</w:t>
      </w:r>
      <w:proofErr w:type="gramStart"/>
      <w:r w:rsidR="008A48F7" w:rsidRPr="008A48F7">
        <w:rPr>
          <w:rFonts w:ascii="仿宋_GB2312" w:eastAsia="仿宋_GB2312" w:hint="eastAsia"/>
          <w:sz w:val="32"/>
          <w:szCs w:val="32"/>
        </w:rPr>
        <w:t>党建进</w:t>
      </w:r>
      <w:proofErr w:type="gramEnd"/>
      <w:r w:rsidR="008A48F7" w:rsidRPr="008A48F7">
        <w:rPr>
          <w:rFonts w:ascii="仿宋_GB2312" w:eastAsia="仿宋_GB2312" w:hint="eastAsia"/>
          <w:sz w:val="32"/>
          <w:szCs w:val="32"/>
        </w:rPr>
        <w:t>公寓活动，转换活动室为党建工作站，在工作站内放置适量的党建书籍，以供学生在茶余饭后阅读。在工作室的墙壁上设置党章、入党誓词等与</w:t>
      </w:r>
      <w:proofErr w:type="gramStart"/>
      <w:r w:rsidR="008A48F7" w:rsidRPr="008A48F7">
        <w:rPr>
          <w:rFonts w:ascii="仿宋_GB2312" w:eastAsia="仿宋_GB2312" w:hint="eastAsia"/>
          <w:sz w:val="32"/>
          <w:szCs w:val="32"/>
        </w:rPr>
        <w:t>党相关</w:t>
      </w:r>
      <w:proofErr w:type="gramEnd"/>
      <w:r w:rsidR="008A48F7" w:rsidRPr="008A48F7">
        <w:rPr>
          <w:rFonts w:ascii="仿宋_GB2312" w:eastAsia="仿宋_GB2312" w:hint="eastAsia"/>
          <w:sz w:val="32"/>
          <w:szCs w:val="32"/>
        </w:rPr>
        <w:t>的规章制度，让学生更加直观的了解党的纪律。在此基础上可在党建工作站内开展党课进公寓、党员先锋模范岗等活动。同时对公寓楼下党员展示栏进行升级，将入党积极分子</w:t>
      </w:r>
      <w:r w:rsidR="00BB7E66">
        <w:rPr>
          <w:rFonts w:ascii="仿宋_GB2312" w:eastAsia="仿宋_GB2312" w:hint="eastAsia"/>
          <w:sz w:val="32"/>
          <w:szCs w:val="32"/>
        </w:rPr>
        <w:t>、业余党校学员</w:t>
      </w:r>
      <w:r w:rsidR="008A48F7" w:rsidRPr="008A48F7">
        <w:rPr>
          <w:rFonts w:ascii="仿宋_GB2312" w:eastAsia="仿宋_GB2312" w:hint="eastAsia"/>
          <w:sz w:val="32"/>
          <w:szCs w:val="32"/>
        </w:rPr>
        <w:t>列入展示墙，起到激励作用。在公寓楼道内设立党员交流角，放置党政书籍，活跃寝室政治氛围的同时，又给学生提供了用以探讨时政热点和开展党建活动的场地。</w:t>
      </w:r>
    </w:p>
    <w:p w:rsidR="008A48F7" w:rsidRPr="00112400" w:rsidRDefault="0083430B" w:rsidP="008A48F7">
      <w:pPr>
        <w:spacing w:line="520" w:lineRule="exact"/>
        <w:ind w:firstLineChars="200" w:firstLine="643"/>
        <w:rPr>
          <w:rFonts w:ascii="仿宋_GB2312" w:eastAsia="仿宋_GB2312" w:hAnsi="宋体" w:cs="宋体"/>
          <w:sz w:val="32"/>
          <w:szCs w:val="32"/>
          <w:shd w:val="clear" w:color="auto" w:fill="FFFFFF"/>
        </w:rPr>
      </w:pPr>
      <w:r>
        <w:rPr>
          <w:rFonts w:ascii="仿宋_GB2312" w:eastAsia="仿宋_GB2312" w:hAnsi="宋体" w:cs="宋体" w:hint="eastAsia"/>
          <w:b/>
          <w:bCs/>
          <w:sz w:val="32"/>
          <w:szCs w:val="32"/>
        </w:rPr>
        <w:t>（二）</w:t>
      </w:r>
      <w:r w:rsidR="008A48F7" w:rsidRPr="00112400">
        <w:rPr>
          <w:rFonts w:ascii="仿宋_GB2312" w:eastAsia="仿宋_GB2312" w:hAnsi="宋体" w:cs="宋体" w:hint="eastAsia"/>
          <w:b/>
          <w:bCs/>
          <w:sz w:val="32"/>
          <w:szCs w:val="32"/>
        </w:rPr>
        <w:t>构建两</w:t>
      </w:r>
      <w:r w:rsidR="00AB781E">
        <w:rPr>
          <w:rFonts w:ascii="仿宋_GB2312" w:eastAsia="仿宋_GB2312" w:hAnsi="宋体" w:cs="宋体" w:hint="eastAsia"/>
          <w:b/>
          <w:bCs/>
          <w:sz w:val="32"/>
          <w:szCs w:val="32"/>
        </w:rPr>
        <w:t>支</w:t>
      </w:r>
      <w:r w:rsidR="008A48F7" w:rsidRPr="00112400">
        <w:rPr>
          <w:rFonts w:ascii="仿宋_GB2312" w:eastAsia="仿宋_GB2312" w:hAnsi="宋体" w:cs="宋体" w:hint="eastAsia"/>
          <w:b/>
          <w:bCs/>
          <w:sz w:val="32"/>
          <w:szCs w:val="32"/>
        </w:rPr>
        <w:t>党建队伍</w:t>
      </w:r>
    </w:p>
    <w:p w:rsidR="008A48F7" w:rsidRPr="00A4523E" w:rsidRDefault="0083430B" w:rsidP="0083430B">
      <w:pPr>
        <w:spacing w:line="600" w:lineRule="exact"/>
        <w:ind w:firstLineChars="200" w:firstLine="643"/>
        <w:jc w:val="left"/>
        <w:rPr>
          <w:rFonts w:ascii="仿宋_GB2312" w:eastAsia="仿宋_GB2312" w:hAnsi="宋体" w:cs="宋体"/>
          <w:b/>
          <w:bCs/>
          <w:sz w:val="32"/>
          <w:szCs w:val="32"/>
        </w:rPr>
      </w:pPr>
      <w:r>
        <w:rPr>
          <w:rFonts w:ascii="仿宋_GB2312" w:eastAsia="仿宋_GB2312" w:hAnsi="宋体" w:cs="宋体" w:hint="eastAsia"/>
          <w:b/>
          <w:sz w:val="32"/>
          <w:szCs w:val="32"/>
        </w:rPr>
        <w:t>1.</w:t>
      </w:r>
      <w:r w:rsidR="008A48F7" w:rsidRPr="00A4523E">
        <w:rPr>
          <w:rFonts w:ascii="仿宋_GB2312" w:eastAsia="仿宋_GB2312" w:hAnsi="宋体" w:cs="宋体" w:hint="eastAsia"/>
          <w:b/>
          <w:sz w:val="32"/>
          <w:szCs w:val="32"/>
        </w:rPr>
        <w:t>构建</w:t>
      </w:r>
      <w:proofErr w:type="gramStart"/>
      <w:r w:rsidR="008A48F7" w:rsidRPr="00A4523E">
        <w:rPr>
          <w:rFonts w:ascii="仿宋_GB2312" w:eastAsia="仿宋_GB2312" w:hAnsi="宋体" w:cs="宋体" w:hint="eastAsia"/>
          <w:b/>
          <w:sz w:val="32"/>
          <w:szCs w:val="32"/>
        </w:rPr>
        <w:t>公寓党建</w:t>
      </w:r>
      <w:proofErr w:type="gramEnd"/>
      <w:r w:rsidR="008A48F7" w:rsidRPr="00A4523E">
        <w:rPr>
          <w:rFonts w:ascii="仿宋_GB2312" w:eastAsia="仿宋_GB2312" w:hAnsi="宋体" w:cs="宋体" w:hint="eastAsia"/>
          <w:b/>
          <w:sz w:val="32"/>
          <w:szCs w:val="32"/>
        </w:rPr>
        <w:t>教师队伍</w:t>
      </w:r>
    </w:p>
    <w:p w:rsidR="008A48F7" w:rsidRPr="00112400" w:rsidRDefault="008A48F7" w:rsidP="008A48F7">
      <w:pPr>
        <w:spacing w:line="600" w:lineRule="exact"/>
        <w:ind w:firstLineChars="200" w:firstLine="640"/>
        <w:rPr>
          <w:rFonts w:ascii="仿宋_GB2312" w:eastAsia="仿宋_GB2312" w:hAnsi="宋体" w:cs="宋体"/>
          <w:sz w:val="32"/>
          <w:szCs w:val="32"/>
        </w:rPr>
      </w:pPr>
      <w:r w:rsidRPr="00112400">
        <w:rPr>
          <w:rFonts w:ascii="仿宋_GB2312" w:eastAsia="仿宋_GB2312" w:hAnsi="宋体" w:cs="宋体" w:hint="eastAsia"/>
          <w:sz w:val="32"/>
          <w:szCs w:val="32"/>
        </w:rPr>
        <w:t>以对应公寓的辅导员为主导，班主任为辅的</w:t>
      </w:r>
      <w:proofErr w:type="gramStart"/>
      <w:r w:rsidRPr="00112400">
        <w:rPr>
          <w:rFonts w:ascii="仿宋_GB2312" w:eastAsia="仿宋_GB2312" w:hAnsi="宋体" w:cs="宋体" w:hint="eastAsia"/>
          <w:sz w:val="32"/>
          <w:szCs w:val="32"/>
        </w:rPr>
        <w:t>公寓党建</w:t>
      </w:r>
      <w:proofErr w:type="gramEnd"/>
      <w:r w:rsidRPr="00112400">
        <w:rPr>
          <w:rFonts w:ascii="仿宋_GB2312" w:eastAsia="仿宋_GB2312" w:hAnsi="宋体" w:cs="宋体" w:hint="eastAsia"/>
          <w:sz w:val="32"/>
          <w:szCs w:val="32"/>
        </w:rPr>
        <w:t>教师队伍。组织开展“一个党员就是一面旗帜，一个支部就是一个堡垒”活动，以召开党员交流会、事迹学习会等形式，把先进典型的党建内涵加以推广。通过组织学生开展“一学四比”活动，即学先进，比素质、比创新、比作风、比贡献，</w:t>
      </w:r>
      <w:r w:rsidRPr="00112400">
        <w:rPr>
          <w:rFonts w:ascii="仿宋_GB2312" w:eastAsia="仿宋_GB2312" w:hAnsi="宋体" w:cs="宋体" w:hint="eastAsia"/>
          <w:sz w:val="32"/>
          <w:szCs w:val="32"/>
        </w:rPr>
        <w:lastRenderedPageBreak/>
        <w:t>在全院掀起争当“学习标兵”、“党建能手”的热潮。以“谋事、谋学、谋人”三种能力建设为总要求，加强政治理论学习，不断提高教师及学生的调研能力和思想政治水平。</w:t>
      </w:r>
    </w:p>
    <w:p w:rsidR="008A48F7" w:rsidRPr="00A4523E" w:rsidRDefault="0083430B" w:rsidP="00A4523E">
      <w:pPr>
        <w:spacing w:line="60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2.</w:t>
      </w:r>
      <w:r w:rsidR="00A4523E">
        <w:rPr>
          <w:rFonts w:ascii="仿宋_GB2312" w:eastAsia="仿宋_GB2312" w:hAnsi="宋体" w:cs="宋体" w:hint="eastAsia"/>
          <w:b/>
          <w:sz w:val="32"/>
          <w:szCs w:val="32"/>
        </w:rPr>
        <w:t>构建公寓学生干部队伍</w:t>
      </w:r>
    </w:p>
    <w:p w:rsidR="008A48F7" w:rsidRDefault="008A48F7" w:rsidP="008A48F7">
      <w:pPr>
        <w:spacing w:line="600" w:lineRule="exact"/>
        <w:ind w:firstLineChars="200" w:firstLine="640"/>
        <w:rPr>
          <w:rFonts w:ascii="仿宋_GB2312" w:eastAsia="仿宋_GB2312" w:hAnsi="宋体" w:cs="宋体"/>
          <w:sz w:val="32"/>
          <w:szCs w:val="32"/>
        </w:rPr>
      </w:pPr>
      <w:r w:rsidRPr="00112400">
        <w:rPr>
          <w:rFonts w:ascii="仿宋_GB2312" w:eastAsia="仿宋_GB2312" w:hAnsi="宋体" w:cs="宋体" w:hint="eastAsia"/>
          <w:sz w:val="32"/>
          <w:szCs w:val="32"/>
        </w:rPr>
        <w:t>学生干部通过日常党建内涵的学习，再在建工学院原有的网格化管理体系的基础上，由学生干部建立入党积极分子信息库，掌握积极分子现状，包括思想动态、学习表现、公寓等级、党团工作信息、心理健康、</w:t>
      </w:r>
      <w:proofErr w:type="gramStart"/>
      <w:r w:rsidRPr="00112400">
        <w:rPr>
          <w:rFonts w:ascii="仿宋_GB2312" w:eastAsia="仿宋_GB2312" w:hAnsi="宋体" w:cs="宋体" w:hint="eastAsia"/>
          <w:sz w:val="32"/>
          <w:szCs w:val="32"/>
        </w:rPr>
        <w:t>奖贷信等</w:t>
      </w:r>
      <w:proofErr w:type="gramEnd"/>
      <w:r w:rsidRPr="00112400">
        <w:rPr>
          <w:rFonts w:ascii="仿宋_GB2312" w:eastAsia="仿宋_GB2312" w:hAnsi="宋体" w:cs="宋体" w:hint="eastAsia"/>
          <w:sz w:val="32"/>
          <w:szCs w:val="32"/>
        </w:rPr>
        <w:t>基础信息的学生党建综合数据库。通过数据库的建立，带动创先争优，抓住“关键少数”，发挥学生干部的“标杆”作用，感染普通学生。抓好“先锋争创”，努力发挥好党建工作站的战斗堡垒作用。按照“夯基石、强堡垒”行动的要求，切实发挥学生干部的示范带头作用，通过立典型，树先进，以点带面，全面辐射，提升学生综合素质。</w:t>
      </w:r>
    </w:p>
    <w:p w:rsidR="00DE527C" w:rsidRPr="00433D9A" w:rsidRDefault="0083430B" w:rsidP="00433D9A">
      <w:pPr>
        <w:spacing w:line="52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（三）</w:t>
      </w:r>
      <w:r w:rsidR="00DE527C" w:rsidRPr="00433D9A">
        <w:rPr>
          <w:rFonts w:ascii="仿宋_GB2312" w:eastAsia="仿宋_GB2312" w:hAnsi="宋体" w:cs="宋体" w:hint="eastAsia"/>
          <w:b/>
          <w:bCs/>
          <w:sz w:val="32"/>
          <w:szCs w:val="32"/>
        </w:rPr>
        <w:t>搭建</w:t>
      </w:r>
      <w:proofErr w:type="gramStart"/>
      <w:r w:rsidR="00DE527C" w:rsidRPr="00433D9A">
        <w:rPr>
          <w:rFonts w:ascii="仿宋_GB2312" w:eastAsia="仿宋_GB2312" w:hAnsi="宋体" w:cs="宋体" w:hint="eastAsia"/>
          <w:b/>
          <w:bCs/>
          <w:sz w:val="32"/>
          <w:szCs w:val="32"/>
        </w:rPr>
        <w:t>公寓党建</w:t>
      </w:r>
      <w:proofErr w:type="gramEnd"/>
      <w:r w:rsidR="00433D9A" w:rsidRPr="00433D9A">
        <w:rPr>
          <w:rFonts w:ascii="仿宋_GB2312" w:eastAsia="仿宋_GB2312" w:hAnsi="宋体" w:cs="宋体" w:hint="eastAsia"/>
          <w:b/>
          <w:bCs/>
          <w:sz w:val="32"/>
          <w:szCs w:val="32"/>
        </w:rPr>
        <w:t>育人</w:t>
      </w:r>
      <w:r w:rsidR="00DE527C" w:rsidRPr="00433D9A">
        <w:rPr>
          <w:rFonts w:ascii="仿宋_GB2312" w:eastAsia="仿宋_GB2312" w:hAnsi="宋体" w:cs="宋体" w:hint="eastAsia"/>
          <w:b/>
          <w:bCs/>
          <w:sz w:val="32"/>
          <w:szCs w:val="32"/>
        </w:rPr>
        <w:t>三</w:t>
      </w:r>
      <w:r w:rsidR="00433D9A" w:rsidRPr="00433D9A">
        <w:rPr>
          <w:rFonts w:ascii="仿宋_GB2312" w:eastAsia="仿宋_GB2312" w:hAnsi="宋体" w:cs="宋体" w:hint="eastAsia"/>
          <w:b/>
          <w:bCs/>
          <w:sz w:val="32"/>
          <w:szCs w:val="32"/>
        </w:rPr>
        <w:t>阵地</w:t>
      </w:r>
    </w:p>
    <w:p w:rsidR="00DE527C" w:rsidRPr="00A4523E" w:rsidRDefault="0083430B" w:rsidP="00A4523E">
      <w:pPr>
        <w:spacing w:line="60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1.</w:t>
      </w:r>
      <w:r w:rsidR="00DE527C" w:rsidRPr="00A4523E">
        <w:rPr>
          <w:rFonts w:ascii="仿宋_GB2312" w:eastAsia="仿宋_GB2312" w:hAnsi="宋体" w:cs="宋体" w:hint="eastAsia"/>
          <w:b/>
          <w:sz w:val="32"/>
          <w:szCs w:val="32"/>
        </w:rPr>
        <w:t>搭建思想进步</w:t>
      </w:r>
      <w:r w:rsidR="00433D9A" w:rsidRPr="00A4523E">
        <w:rPr>
          <w:rFonts w:ascii="仿宋_GB2312" w:eastAsia="仿宋_GB2312" w:hAnsi="宋体" w:cs="宋体" w:hint="eastAsia"/>
          <w:b/>
          <w:sz w:val="32"/>
          <w:szCs w:val="32"/>
        </w:rPr>
        <w:t>阵地</w:t>
      </w:r>
    </w:p>
    <w:p w:rsidR="00DE527C" w:rsidRPr="00DE527C" w:rsidRDefault="00DE527C" w:rsidP="00DE527C">
      <w:pPr>
        <w:spacing w:line="600" w:lineRule="exact"/>
        <w:ind w:firstLineChars="200" w:firstLine="640"/>
        <w:rPr>
          <w:rFonts w:ascii="仿宋_GB2312" w:eastAsia="仿宋_GB2312" w:hAnsi="宋体" w:cs="宋体"/>
          <w:sz w:val="32"/>
          <w:szCs w:val="32"/>
        </w:rPr>
      </w:pPr>
      <w:r w:rsidRPr="00DE527C">
        <w:rPr>
          <w:rFonts w:ascii="仿宋_GB2312" w:eastAsia="仿宋_GB2312" w:hAnsi="宋体" w:cs="宋体" w:hint="eastAsia"/>
          <w:sz w:val="32"/>
          <w:szCs w:val="32"/>
        </w:rPr>
        <w:t>依托建工学院现有的党建工作模式，通过树立党员先锋模范、党课进公寓等活动，结合3年制高职高专类院校发展党员实际，营造浓厚的政治学习氛围，提高学生思想认识、党性认识，激发学生向党组织靠拢的想法，打造促进学生思想进步的</w:t>
      </w:r>
      <w:r w:rsidR="00BB7E66">
        <w:rPr>
          <w:rFonts w:ascii="仿宋_GB2312" w:eastAsia="仿宋_GB2312" w:hAnsi="宋体" w:cs="宋体" w:hint="eastAsia"/>
          <w:sz w:val="32"/>
          <w:szCs w:val="32"/>
        </w:rPr>
        <w:t>阵地</w:t>
      </w:r>
      <w:r w:rsidRPr="00DE527C">
        <w:rPr>
          <w:rFonts w:ascii="仿宋_GB2312" w:eastAsia="仿宋_GB2312" w:hAnsi="宋体" w:cs="宋体" w:hint="eastAsia"/>
          <w:sz w:val="32"/>
          <w:szCs w:val="32"/>
        </w:rPr>
        <w:t>。</w:t>
      </w:r>
    </w:p>
    <w:p w:rsidR="00DE527C" w:rsidRPr="00A4523E" w:rsidRDefault="0083430B" w:rsidP="00A4523E">
      <w:pPr>
        <w:spacing w:line="60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2.</w:t>
      </w:r>
      <w:r w:rsidR="00DE527C" w:rsidRPr="00A4523E">
        <w:rPr>
          <w:rFonts w:ascii="仿宋_GB2312" w:eastAsia="仿宋_GB2312" w:hAnsi="宋体" w:cs="宋体" w:hint="eastAsia"/>
          <w:b/>
          <w:sz w:val="32"/>
          <w:szCs w:val="32"/>
        </w:rPr>
        <w:t>搭建成长成才</w:t>
      </w:r>
      <w:r w:rsidR="00433D9A" w:rsidRPr="00A4523E">
        <w:rPr>
          <w:rFonts w:ascii="仿宋_GB2312" w:eastAsia="仿宋_GB2312" w:hAnsi="宋体" w:cs="宋体" w:hint="eastAsia"/>
          <w:b/>
          <w:sz w:val="32"/>
          <w:szCs w:val="32"/>
        </w:rPr>
        <w:t>阵地</w:t>
      </w:r>
    </w:p>
    <w:p w:rsidR="00DE527C" w:rsidRPr="00DE527C" w:rsidRDefault="00DE527C" w:rsidP="00DE527C">
      <w:pPr>
        <w:spacing w:line="600" w:lineRule="exact"/>
        <w:ind w:firstLineChars="200" w:firstLine="640"/>
        <w:rPr>
          <w:rFonts w:ascii="仿宋_GB2312" w:eastAsia="仿宋_GB2312" w:hAnsi="宋体" w:cs="宋体"/>
          <w:sz w:val="32"/>
          <w:szCs w:val="32"/>
        </w:rPr>
      </w:pPr>
      <w:r w:rsidRPr="00DE527C">
        <w:rPr>
          <w:rFonts w:ascii="仿宋_GB2312" w:eastAsia="仿宋_GB2312" w:hAnsi="宋体" w:cs="宋体" w:hint="eastAsia"/>
          <w:sz w:val="32"/>
          <w:szCs w:val="32"/>
        </w:rPr>
        <w:t>紧靠2018学院学风建设年，提升公寓学风建设作用，</w:t>
      </w:r>
      <w:r w:rsidRPr="00DE527C">
        <w:rPr>
          <w:rFonts w:ascii="仿宋_GB2312" w:eastAsia="仿宋_GB2312" w:hAnsi="宋体" w:cs="宋体" w:hint="eastAsia"/>
          <w:sz w:val="32"/>
          <w:szCs w:val="32"/>
        </w:rPr>
        <w:lastRenderedPageBreak/>
        <w:t>引导学生在公寓内开展丰富多彩的党建活动，通过党风学习模范寝室、党员学习帮困小组等形式，发挥学生党员的先进性，以更高的要求带动公寓内的其他学生的学习成绩，</w:t>
      </w:r>
      <w:proofErr w:type="gramStart"/>
      <w:r w:rsidRPr="00DE527C">
        <w:rPr>
          <w:rFonts w:ascii="仿宋_GB2312" w:eastAsia="仿宋_GB2312" w:hAnsi="宋体" w:cs="宋体" w:hint="eastAsia"/>
          <w:sz w:val="32"/>
          <w:szCs w:val="32"/>
        </w:rPr>
        <w:t>营造学</w:t>
      </w:r>
      <w:proofErr w:type="gramEnd"/>
      <w:r w:rsidRPr="00DE527C">
        <w:rPr>
          <w:rFonts w:ascii="仿宋_GB2312" w:eastAsia="仿宋_GB2312" w:hAnsi="宋体" w:cs="宋体" w:hint="eastAsia"/>
          <w:sz w:val="32"/>
          <w:szCs w:val="32"/>
        </w:rPr>
        <w:t>知识、明党性、促学风的良好公寓学习环境，推动</w:t>
      </w:r>
      <w:proofErr w:type="gramStart"/>
      <w:r w:rsidRPr="00DE527C">
        <w:rPr>
          <w:rFonts w:ascii="仿宋_GB2312" w:eastAsia="仿宋_GB2312" w:hAnsi="宋体" w:cs="宋体" w:hint="eastAsia"/>
          <w:sz w:val="32"/>
          <w:szCs w:val="32"/>
        </w:rPr>
        <w:t>公寓党建</w:t>
      </w:r>
      <w:proofErr w:type="gramEnd"/>
      <w:r w:rsidRPr="00DE527C">
        <w:rPr>
          <w:rFonts w:ascii="仿宋_GB2312" w:eastAsia="仿宋_GB2312" w:hAnsi="宋体" w:cs="宋体" w:hint="eastAsia"/>
          <w:sz w:val="32"/>
          <w:szCs w:val="32"/>
        </w:rPr>
        <w:t>和学风建设，打造促进学生成长成才的</w:t>
      </w:r>
      <w:r w:rsidR="00BB7E66">
        <w:rPr>
          <w:rFonts w:ascii="仿宋_GB2312" w:eastAsia="仿宋_GB2312" w:hAnsi="宋体" w:cs="宋体" w:hint="eastAsia"/>
          <w:sz w:val="32"/>
          <w:szCs w:val="32"/>
        </w:rPr>
        <w:t>阵地</w:t>
      </w:r>
      <w:r w:rsidRPr="00DE527C">
        <w:rPr>
          <w:rFonts w:ascii="仿宋_GB2312" w:eastAsia="仿宋_GB2312" w:hAnsi="宋体" w:cs="宋体" w:hint="eastAsia"/>
          <w:sz w:val="32"/>
          <w:szCs w:val="32"/>
        </w:rPr>
        <w:t>。</w:t>
      </w:r>
    </w:p>
    <w:p w:rsidR="00DE527C" w:rsidRPr="00A4523E" w:rsidRDefault="0083430B" w:rsidP="00A4523E">
      <w:pPr>
        <w:spacing w:line="60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3.</w:t>
      </w:r>
      <w:r w:rsidR="00DE527C" w:rsidRPr="00A4523E">
        <w:rPr>
          <w:rFonts w:ascii="仿宋_GB2312" w:eastAsia="仿宋_GB2312" w:hAnsi="宋体" w:cs="宋体" w:hint="eastAsia"/>
          <w:b/>
          <w:sz w:val="32"/>
          <w:szCs w:val="32"/>
        </w:rPr>
        <w:t>搭建自助自律</w:t>
      </w:r>
      <w:r w:rsidR="00433D9A" w:rsidRPr="00A4523E">
        <w:rPr>
          <w:rFonts w:ascii="仿宋_GB2312" w:eastAsia="仿宋_GB2312" w:hAnsi="宋体" w:cs="宋体" w:hint="eastAsia"/>
          <w:b/>
          <w:sz w:val="32"/>
          <w:szCs w:val="32"/>
        </w:rPr>
        <w:t>阵地</w:t>
      </w:r>
    </w:p>
    <w:p w:rsidR="00DE527C" w:rsidRDefault="00DE527C" w:rsidP="00DE527C">
      <w:pPr>
        <w:spacing w:line="600" w:lineRule="exact"/>
        <w:ind w:firstLineChars="200" w:firstLine="640"/>
        <w:rPr>
          <w:rFonts w:ascii="仿宋_GB2312" w:eastAsia="仿宋_GB2312" w:hAnsi="宋体" w:cs="宋体"/>
          <w:sz w:val="32"/>
          <w:szCs w:val="32"/>
        </w:rPr>
      </w:pPr>
      <w:r w:rsidRPr="00DE527C">
        <w:rPr>
          <w:rFonts w:ascii="仿宋_GB2312" w:eastAsia="仿宋_GB2312" w:hAnsi="宋体" w:cs="宋体" w:hint="eastAsia"/>
          <w:sz w:val="32"/>
          <w:szCs w:val="32"/>
        </w:rPr>
        <w:t>建立学生自我管理服务机制，实现学生被动管理到学生自助管理的。在网格化管理的基础上，积极组织入党积极分子做好早读叫早、晚自修督促等工作，发挥学生党员在公寓文化建设中战斗堡垒作用，促进育人心灵塑造，提高学生党员的综合素质，带动广大学生积极主动参与自我管理自我服务，起到先锋模范作用，打造促进学生自助自律的</w:t>
      </w:r>
      <w:r w:rsidR="00BB7E66">
        <w:rPr>
          <w:rFonts w:ascii="仿宋_GB2312" w:eastAsia="仿宋_GB2312" w:hAnsi="宋体" w:cs="宋体" w:hint="eastAsia"/>
          <w:sz w:val="32"/>
          <w:szCs w:val="32"/>
        </w:rPr>
        <w:t>阵地</w:t>
      </w:r>
      <w:r w:rsidRPr="00DE527C">
        <w:rPr>
          <w:rFonts w:ascii="仿宋_GB2312" w:eastAsia="仿宋_GB2312" w:hAnsi="宋体" w:cs="宋体" w:hint="eastAsia"/>
          <w:sz w:val="32"/>
          <w:szCs w:val="32"/>
        </w:rPr>
        <w:t>。</w:t>
      </w:r>
    </w:p>
    <w:p w:rsidR="00A4523E" w:rsidRPr="00A4523E" w:rsidRDefault="0083430B" w:rsidP="00A4523E">
      <w:pPr>
        <w:spacing w:line="600" w:lineRule="exact"/>
        <w:ind w:firstLineChars="200" w:firstLine="643"/>
        <w:rPr>
          <w:rFonts w:ascii="仿宋_GB2312" w:eastAsia="仿宋_GB2312"/>
          <w:b/>
          <w:sz w:val="32"/>
          <w:szCs w:val="32"/>
        </w:rPr>
      </w:pPr>
      <w:r>
        <w:rPr>
          <w:rFonts w:ascii="仿宋_GB2312" w:eastAsia="仿宋_GB2312" w:hint="eastAsia"/>
          <w:b/>
          <w:sz w:val="32"/>
          <w:szCs w:val="32"/>
        </w:rPr>
        <w:t>（四）</w:t>
      </w:r>
      <w:r w:rsidR="00A4523E" w:rsidRPr="00A4523E">
        <w:rPr>
          <w:rFonts w:ascii="仿宋_GB2312" w:eastAsia="仿宋_GB2312" w:hint="eastAsia"/>
          <w:b/>
          <w:sz w:val="32"/>
          <w:szCs w:val="32"/>
        </w:rPr>
        <w:t>强化</w:t>
      </w:r>
      <w:proofErr w:type="gramStart"/>
      <w:r w:rsidR="00A4523E" w:rsidRPr="00A4523E">
        <w:rPr>
          <w:rFonts w:ascii="仿宋_GB2312" w:eastAsia="仿宋_GB2312" w:hint="eastAsia"/>
          <w:b/>
          <w:sz w:val="32"/>
          <w:szCs w:val="32"/>
        </w:rPr>
        <w:t>公寓党建四</w:t>
      </w:r>
      <w:proofErr w:type="gramEnd"/>
      <w:r w:rsidR="00A4523E" w:rsidRPr="00A4523E">
        <w:rPr>
          <w:rFonts w:ascii="仿宋_GB2312" w:eastAsia="仿宋_GB2312" w:hint="eastAsia"/>
          <w:b/>
          <w:sz w:val="32"/>
          <w:szCs w:val="32"/>
        </w:rPr>
        <w:t>举措</w:t>
      </w:r>
    </w:p>
    <w:p w:rsidR="00A4523E" w:rsidRPr="00112400" w:rsidRDefault="0083430B" w:rsidP="00A4523E">
      <w:pPr>
        <w:pStyle w:val="a9"/>
        <w:widowControl/>
        <w:shd w:val="clear" w:color="auto" w:fill="FFFFFF"/>
        <w:spacing w:before="0" w:beforeAutospacing="0" w:after="0" w:afterAutospacing="0" w:line="520" w:lineRule="exact"/>
        <w:ind w:firstLine="540"/>
        <w:rPr>
          <w:rFonts w:ascii="仿宋_GB2312" w:eastAsia="仿宋_GB2312" w:hAnsi="宋体" w:cs="宋体"/>
          <w:b/>
          <w:color w:val="000000"/>
          <w:kern w:val="2"/>
          <w:sz w:val="32"/>
          <w:szCs w:val="32"/>
        </w:rPr>
      </w:pPr>
      <w:r>
        <w:rPr>
          <w:rFonts w:ascii="仿宋_GB2312" w:eastAsia="仿宋_GB2312" w:hAnsi="宋体" w:cs="宋体" w:hint="eastAsia"/>
          <w:b/>
          <w:color w:val="000000"/>
          <w:kern w:val="2"/>
          <w:sz w:val="32"/>
          <w:szCs w:val="32"/>
        </w:rPr>
        <w:t>1.</w:t>
      </w:r>
      <w:r w:rsidR="00A4523E" w:rsidRPr="00112400">
        <w:rPr>
          <w:rFonts w:ascii="仿宋_GB2312" w:eastAsia="仿宋_GB2312" w:hAnsi="宋体" w:cs="宋体" w:hint="eastAsia"/>
          <w:b/>
          <w:color w:val="000000"/>
          <w:kern w:val="2"/>
          <w:sz w:val="32"/>
          <w:szCs w:val="32"/>
        </w:rPr>
        <w:t>有效利用钉钉软件，助</w:t>
      </w:r>
      <w:proofErr w:type="gramStart"/>
      <w:r w:rsidR="00A4523E" w:rsidRPr="00112400">
        <w:rPr>
          <w:rFonts w:ascii="仿宋_GB2312" w:eastAsia="仿宋_GB2312" w:hAnsi="宋体" w:cs="宋体" w:hint="eastAsia"/>
          <w:b/>
          <w:color w:val="000000"/>
          <w:kern w:val="2"/>
          <w:sz w:val="32"/>
          <w:szCs w:val="32"/>
        </w:rPr>
        <w:t>公寓党建</w:t>
      </w:r>
      <w:proofErr w:type="gramEnd"/>
      <w:r w:rsidR="00A4523E" w:rsidRPr="00112400">
        <w:rPr>
          <w:rFonts w:ascii="仿宋_GB2312" w:eastAsia="仿宋_GB2312" w:hAnsi="宋体" w:cs="宋体" w:hint="eastAsia"/>
          <w:b/>
          <w:color w:val="000000"/>
          <w:kern w:val="2"/>
          <w:sz w:val="32"/>
          <w:szCs w:val="32"/>
        </w:rPr>
        <w:t>信息化</w:t>
      </w:r>
    </w:p>
    <w:p w:rsidR="00A4523E" w:rsidRPr="00112400" w:rsidRDefault="00A4523E" w:rsidP="00A4523E">
      <w:pPr>
        <w:spacing w:line="600" w:lineRule="exact"/>
        <w:ind w:firstLineChars="200" w:firstLine="640"/>
        <w:rPr>
          <w:rFonts w:ascii="仿宋_GB2312" w:eastAsia="仿宋_GB2312" w:hAnsi="宋体" w:cs="宋体"/>
          <w:sz w:val="32"/>
          <w:szCs w:val="32"/>
        </w:rPr>
      </w:pPr>
      <w:r w:rsidRPr="00112400">
        <w:rPr>
          <w:rFonts w:ascii="仿宋_GB2312" w:eastAsia="仿宋_GB2312" w:hAnsi="宋体" w:cs="宋体" w:hint="eastAsia"/>
          <w:sz w:val="32"/>
          <w:szCs w:val="32"/>
        </w:rPr>
        <w:t>让公寓内每一位党员和入党积极分子都在钉钉上软件注册账号，输入</w:t>
      </w:r>
      <w:proofErr w:type="gramStart"/>
      <w:r w:rsidRPr="00112400">
        <w:rPr>
          <w:rFonts w:ascii="仿宋_GB2312" w:eastAsia="仿宋_GB2312" w:hAnsi="宋体" w:cs="宋体" w:hint="eastAsia"/>
          <w:sz w:val="32"/>
          <w:szCs w:val="32"/>
        </w:rPr>
        <w:t>各党员</w:t>
      </w:r>
      <w:proofErr w:type="gramEnd"/>
      <w:r w:rsidRPr="00112400">
        <w:rPr>
          <w:rFonts w:ascii="仿宋_GB2312" w:eastAsia="仿宋_GB2312" w:hAnsi="宋体" w:cs="宋体" w:hint="eastAsia"/>
          <w:sz w:val="32"/>
          <w:szCs w:val="32"/>
        </w:rPr>
        <w:t>或入党积极分子的基本信息.包括姓名、班级、入党时间、支部名称、联系方式、培养联系人等。在钉钉软件上对党员培养教育情况进行考核，包括参加支部大会、民主生活会、党小组学习会的次数或时间以及相应的分值。此外记录好党员做奉献和服务的情况：包括党员参加公益活动的时间，参加社会服务的时间及相应的积分值。党员的积分项目由个人上报，由支部进行审批，并进行批复。支部每隔一段时间统计一次积分值，并在钉钉公示栏模块进</w:t>
      </w:r>
      <w:r w:rsidRPr="00112400">
        <w:rPr>
          <w:rFonts w:ascii="仿宋_GB2312" w:eastAsia="仿宋_GB2312" w:hAnsi="宋体" w:cs="宋体" w:hint="eastAsia"/>
          <w:sz w:val="32"/>
          <w:szCs w:val="32"/>
        </w:rPr>
        <w:lastRenderedPageBreak/>
        <w:t>行公示、接受监督。每个党员要积极主动参与活动，增强自我管理意识，主动接受监督。支部对于积分值高的党员要予以表扬，对于积分值低的党员要安排专人进行谈话，帮助其整改，从根本上解决了党员考核定性多，定量少的问题，形成接受监督又促进赶学比超现象。探索积分制的管理方式，以量化的标准考核党员，以内在的驱动力发挥党模范作用，实现党员立足岗位，发挥长效机制的目标。在钉钉上开设学习专栏定期上</w:t>
      </w:r>
      <w:proofErr w:type="gramStart"/>
      <w:r w:rsidRPr="00112400">
        <w:rPr>
          <w:rFonts w:ascii="仿宋_GB2312" w:eastAsia="仿宋_GB2312" w:hAnsi="宋体" w:cs="宋体" w:hint="eastAsia"/>
          <w:sz w:val="32"/>
          <w:szCs w:val="32"/>
        </w:rPr>
        <w:t>传学习</w:t>
      </w:r>
      <w:proofErr w:type="gramEnd"/>
      <w:r w:rsidRPr="00112400">
        <w:rPr>
          <w:rFonts w:ascii="仿宋_GB2312" w:eastAsia="仿宋_GB2312" w:hAnsi="宋体" w:cs="宋体" w:hint="eastAsia"/>
          <w:sz w:val="32"/>
          <w:szCs w:val="32"/>
        </w:rPr>
        <w:t>资料，方便党员利用业余时间自行研读，引导党员利用网络自主学习。</w:t>
      </w:r>
    </w:p>
    <w:p w:rsidR="00A4523E" w:rsidRPr="00112400" w:rsidRDefault="0083430B" w:rsidP="00A4523E">
      <w:pPr>
        <w:pStyle w:val="a9"/>
        <w:widowControl/>
        <w:shd w:val="clear" w:color="auto" w:fill="FFFFFF"/>
        <w:spacing w:before="0" w:beforeAutospacing="0" w:after="0" w:afterAutospacing="0" w:line="520" w:lineRule="exact"/>
        <w:ind w:firstLine="540"/>
        <w:rPr>
          <w:rFonts w:ascii="仿宋_GB2312" w:eastAsia="仿宋_GB2312" w:hAnsi="宋体" w:cs="宋体"/>
          <w:b/>
          <w:color w:val="000000"/>
          <w:kern w:val="2"/>
          <w:sz w:val="32"/>
          <w:szCs w:val="32"/>
        </w:rPr>
      </w:pPr>
      <w:r>
        <w:rPr>
          <w:rFonts w:ascii="仿宋_GB2312" w:eastAsia="仿宋_GB2312" w:hAnsi="宋体" w:cs="宋体" w:hint="eastAsia"/>
          <w:b/>
          <w:color w:val="000000"/>
          <w:kern w:val="2"/>
          <w:sz w:val="32"/>
          <w:szCs w:val="32"/>
        </w:rPr>
        <w:t>2.</w:t>
      </w:r>
      <w:r w:rsidR="00A4523E" w:rsidRPr="00112400">
        <w:rPr>
          <w:rFonts w:ascii="仿宋_GB2312" w:eastAsia="仿宋_GB2312" w:hAnsi="宋体" w:cs="宋体" w:hint="eastAsia"/>
          <w:b/>
          <w:color w:val="000000"/>
          <w:kern w:val="2"/>
          <w:sz w:val="32"/>
          <w:szCs w:val="32"/>
        </w:rPr>
        <w:t>改进</w:t>
      </w:r>
      <w:proofErr w:type="gramStart"/>
      <w:r w:rsidR="00A4523E" w:rsidRPr="00112400">
        <w:rPr>
          <w:rFonts w:ascii="仿宋_GB2312" w:eastAsia="仿宋_GB2312" w:hAnsi="宋体" w:cs="宋体" w:hint="eastAsia"/>
          <w:b/>
          <w:color w:val="000000"/>
          <w:kern w:val="2"/>
          <w:sz w:val="32"/>
          <w:szCs w:val="32"/>
        </w:rPr>
        <w:t>公寓党建考核</w:t>
      </w:r>
      <w:proofErr w:type="gramEnd"/>
      <w:r w:rsidR="00A4523E" w:rsidRPr="00112400">
        <w:rPr>
          <w:rFonts w:ascii="仿宋_GB2312" w:eastAsia="仿宋_GB2312" w:hAnsi="宋体" w:cs="宋体" w:hint="eastAsia"/>
          <w:b/>
          <w:color w:val="000000"/>
          <w:kern w:val="2"/>
          <w:sz w:val="32"/>
          <w:szCs w:val="32"/>
        </w:rPr>
        <w:t xml:space="preserve"> ，引入信义先锋指数</w:t>
      </w:r>
    </w:p>
    <w:p w:rsidR="00A4523E" w:rsidRPr="00112400" w:rsidRDefault="00A4523E" w:rsidP="00A4523E">
      <w:pPr>
        <w:spacing w:line="600" w:lineRule="exact"/>
        <w:ind w:firstLineChars="200" w:firstLine="640"/>
        <w:rPr>
          <w:rFonts w:ascii="仿宋_GB2312" w:eastAsia="仿宋_GB2312" w:hAnsi="宋体" w:cs="宋体"/>
          <w:sz w:val="32"/>
          <w:szCs w:val="32"/>
        </w:rPr>
      </w:pPr>
      <w:r w:rsidRPr="00112400">
        <w:rPr>
          <w:rFonts w:ascii="仿宋_GB2312" w:eastAsia="仿宋_GB2312" w:hAnsi="宋体" w:cs="宋体" w:hint="eastAsia"/>
          <w:sz w:val="32"/>
          <w:szCs w:val="32"/>
        </w:rPr>
        <w:t>我</w:t>
      </w:r>
      <w:r>
        <w:rPr>
          <w:rFonts w:ascii="仿宋_GB2312" w:eastAsia="仿宋_GB2312" w:hAnsi="宋体" w:cs="宋体" w:hint="eastAsia"/>
          <w:sz w:val="32"/>
          <w:szCs w:val="32"/>
        </w:rPr>
        <w:t>院</w:t>
      </w:r>
      <w:r w:rsidRPr="00112400">
        <w:rPr>
          <w:rFonts w:ascii="仿宋_GB2312" w:eastAsia="仿宋_GB2312" w:hAnsi="宋体" w:cs="宋体" w:hint="eastAsia"/>
          <w:sz w:val="32"/>
          <w:szCs w:val="32"/>
        </w:rPr>
        <w:t>党建工作进学生公寓后，党员工作站会对公寓内所有党员和积极分子建立台账，进行信义先锋指数考核，记录他们的基本情况和在公寓的真实表现、发展情况，同时对教师党员也提出要求，必须联系1个脏乱差寝室，学期末进行考核，达标的赋分，否则不给分。</w:t>
      </w:r>
    </w:p>
    <w:p w:rsidR="00A4523E" w:rsidRPr="00112400" w:rsidRDefault="00A4523E" w:rsidP="00A4523E">
      <w:pPr>
        <w:spacing w:line="600" w:lineRule="exact"/>
        <w:ind w:firstLineChars="200" w:firstLine="640"/>
        <w:rPr>
          <w:rFonts w:ascii="仿宋_GB2312" w:eastAsia="仿宋_GB2312" w:hAnsi="宋体" w:cs="宋体"/>
          <w:sz w:val="32"/>
          <w:szCs w:val="32"/>
        </w:rPr>
      </w:pPr>
      <w:r w:rsidRPr="00112400">
        <w:rPr>
          <w:rFonts w:ascii="仿宋_GB2312" w:eastAsia="仿宋_GB2312" w:hAnsi="宋体" w:cs="宋体" w:hint="eastAsia"/>
          <w:sz w:val="32"/>
          <w:szCs w:val="32"/>
        </w:rPr>
        <w:t>党员积分制管理更加注重日常考核，避免</w:t>
      </w:r>
      <w:proofErr w:type="gramStart"/>
      <w:r w:rsidRPr="00112400">
        <w:rPr>
          <w:rFonts w:ascii="仿宋_GB2312" w:eastAsia="仿宋_GB2312" w:hAnsi="宋体" w:cs="宋体" w:hint="eastAsia"/>
          <w:sz w:val="32"/>
          <w:szCs w:val="32"/>
        </w:rPr>
        <w:t>重党员</w:t>
      </w:r>
      <w:proofErr w:type="gramEnd"/>
      <w:r w:rsidRPr="00112400">
        <w:rPr>
          <w:rFonts w:ascii="仿宋_GB2312" w:eastAsia="仿宋_GB2312" w:hAnsi="宋体" w:cs="宋体" w:hint="eastAsia"/>
          <w:sz w:val="32"/>
          <w:szCs w:val="32"/>
        </w:rPr>
        <w:t>发展、</w:t>
      </w:r>
      <w:proofErr w:type="gramStart"/>
      <w:r w:rsidRPr="00112400">
        <w:rPr>
          <w:rFonts w:ascii="仿宋_GB2312" w:eastAsia="仿宋_GB2312" w:hAnsi="宋体" w:cs="宋体" w:hint="eastAsia"/>
          <w:sz w:val="32"/>
          <w:szCs w:val="32"/>
        </w:rPr>
        <w:t>轻党员</w:t>
      </w:r>
      <w:proofErr w:type="gramEnd"/>
      <w:r w:rsidRPr="00112400">
        <w:rPr>
          <w:rFonts w:ascii="仿宋_GB2312" w:eastAsia="仿宋_GB2312" w:hAnsi="宋体" w:cs="宋体" w:hint="eastAsia"/>
          <w:sz w:val="32"/>
          <w:szCs w:val="32"/>
        </w:rPr>
        <w:t>教育的问题，实行党员信义先锋积分制实现了对党员的量化考核，需要制定与党员活动考核配套的规章制度，统一考核标准。通过推行大学生党员信义先锋积分卡的形式，明确党员考核的内容，严格具体操作，确保学生从思想政治表现、自愿服务工作、课程学习成绩和组织活动等各方面严格要求自我，按照相关加减分项目给与考核。要让公寓中的全体同学都积极主动地参与到其中，所以要充分发挥学生党</w:t>
      </w:r>
      <w:r w:rsidRPr="00112400">
        <w:rPr>
          <w:rFonts w:ascii="仿宋_GB2312" w:eastAsia="仿宋_GB2312" w:hAnsi="宋体" w:cs="宋体" w:hint="eastAsia"/>
          <w:sz w:val="32"/>
          <w:szCs w:val="32"/>
        </w:rPr>
        <w:lastRenderedPageBreak/>
        <w:t>员的组织及模范带头作用。</w:t>
      </w:r>
    </w:p>
    <w:p w:rsidR="00A4523E" w:rsidRPr="00112400" w:rsidRDefault="00A4523E" w:rsidP="00A4523E">
      <w:pPr>
        <w:spacing w:line="600" w:lineRule="exact"/>
        <w:ind w:firstLineChars="200" w:firstLine="640"/>
        <w:rPr>
          <w:rFonts w:ascii="仿宋_GB2312" w:eastAsia="仿宋_GB2312" w:hAnsi="宋体" w:cs="宋体"/>
          <w:sz w:val="32"/>
          <w:szCs w:val="32"/>
        </w:rPr>
      </w:pPr>
      <w:r w:rsidRPr="00112400">
        <w:rPr>
          <w:rFonts w:ascii="仿宋_GB2312" w:eastAsia="仿宋_GB2312" w:hAnsi="宋体" w:cs="宋体" w:hint="eastAsia"/>
          <w:sz w:val="32"/>
          <w:szCs w:val="32"/>
        </w:rPr>
        <w:t>对此有以下措施：①设立党员宿舍以及党员床铺。制作党员宿舍以及党员床铺卡片，注明党员的基本信息，将其挂到相应位置上，允许同学们前去参观学习。这样做可以更有效地使广大学生党员接受监督，为其他同学树立了榜样，同时也潜移默化地影响周围的同学和宿舍。②实行学生党员联系宿舍制度。每名学生党员联系两到三个宿舍，可以对所联系宿舍学生的政治思想、学业成绩、心理健康等方面进行有效的帮助，服务学生，打好扎实的群众基础。</w:t>
      </w:r>
    </w:p>
    <w:p w:rsidR="00A4523E" w:rsidRPr="00112400" w:rsidRDefault="0083430B" w:rsidP="00A4523E">
      <w:pPr>
        <w:pStyle w:val="a9"/>
        <w:widowControl/>
        <w:shd w:val="clear" w:color="auto" w:fill="FFFFFF"/>
        <w:spacing w:before="0" w:beforeAutospacing="0" w:after="0" w:afterAutospacing="0" w:line="520" w:lineRule="exact"/>
        <w:ind w:firstLine="540"/>
        <w:rPr>
          <w:rFonts w:ascii="仿宋_GB2312" w:eastAsia="仿宋_GB2312" w:hAnsi="宋体" w:cs="宋体"/>
          <w:b/>
          <w:color w:val="000000"/>
          <w:kern w:val="2"/>
          <w:sz w:val="32"/>
          <w:szCs w:val="32"/>
        </w:rPr>
      </w:pPr>
      <w:r>
        <w:rPr>
          <w:rFonts w:ascii="仿宋_GB2312" w:eastAsia="仿宋_GB2312" w:hAnsi="宋体" w:cs="宋体" w:hint="eastAsia"/>
          <w:b/>
          <w:color w:val="000000"/>
          <w:kern w:val="2"/>
          <w:sz w:val="32"/>
          <w:szCs w:val="32"/>
        </w:rPr>
        <w:t>3.</w:t>
      </w:r>
      <w:r w:rsidR="00A4523E" w:rsidRPr="00112400">
        <w:rPr>
          <w:rFonts w:ascii="仿宋_GB2312" w:eastAsia="仿宋_GB2312" w:hAnsi="宋体" w:cs="宋体" w:hint="eastAsia"/>
          <w:b/>
          <w:color w:val="000000"/>
          <w:kern w:val="2"/>
          <w:sz w:val="32"/>
          <w:szCs w:val="32"/>
        </w:rPr>
        <w:t>创新公寓文化载体,运用新媒体促党建</w:t>
      </w:r>
    </w:p>
    <w:p w:rsidR="00A4523E" w:rsidRPr="00112400" w:rsidRDefault="00A4523E" w:rsidP="00A4523E">
      <w:pPr>
        <w:spacing w:line="600" w:lineRule="exact"/>
        <w:ind w:firstLineChars="200" w:firstLine="640"/>
        <w:rPr>
          <w:rFonts w:ascii="仿宋_GB2312" w:eastAsia="仿宋_GB2312" w:hAnsi="宋体" w:cs="宋体"/>
          <w:sz w:val="32"/>
          <w:szCs w:val="32"/>
        </w:rPr>
      </w:pPr>
      <w:r w:rsidRPr="00112400">
        <w:rPr>
          <w:rFonts w:ascii="仿宋_GB2312" w:eastAsia="仿宋_GB2312" w:hAnsi="宋体" w:cs="宋体" w:hint="eastAsia"/>
          <w:sz w:val="32"/>
          <w:szCs w:val="32"/>
        </w:rPr>
        <w:t>我院学生</w:t>
      </w:r>
      <w:proofErr w:type="gramStart"/>
      <w:r w:rsidRPr="00112400">
        <w:rPr>
          <w:rFonts w:ascii="仿宋_GB2312" w:eastAsia="仿宋_GB2312" w:hAnsi="宋体" w:cs="宋体" w:hint="eastAsia"/>
          <w:sz w:val="32"/>
          <w:szCs w:val="32"/>
        </w:rPr>
        <w:t>公寓党建</w:t>
      </w:r>
      <w:proofErr w:type="gramEnd"/>
      <w:r w:rsidRPr="00112400">
        <w:rPr>
          <w:rFonts w:ascii="仿宋_GB2312" w:eastAsia="仿宋_GB2312" w:hAnsi="宋体" w:cs="宋体" w:hint="eastAsia"/>
          <w:sz w:val="32"/>
          <w:szCs w:val="32"/>
        </w:rPr>
        <w:t>工作充分利用新媒体微信、微博、QQ等以公寓楼为单位组建学生</w:t>
      </w:r>
      <w:proofErr w:type="gramStart"/>
      <w:r w:rsidRPr="00112400">
        <w:rPr>
          <w:rFonts w:ascii="仿宋_GB2312" w:eastAsia="仿宋_GB2312" w:hAnsi="宋体" w:cs="宋体" w:hint="eastAsia"/>
          <w:sz w:val="32"/>
          <w:szCs w:val="32"/>
        </w:rPr>
        <w:t>公寓党建</w:t>
      </w:r>
      <w:proofErr w:type="gramEnd"/>
      <w:r w:rsidRPr="00112400">
        <w:rPr>
          <w:rFonts w:ascii="仿宋_GB2312" w:eastAsia="仿宋_GB2312" w:hAnsi="宋体" w:cs="宋体" w:hint="eastAsia"/>
          <w:sz w:val="32"/>
          <w:szCs w:val="32"/>
        </w:rPr>
        <w:t>新媒体平台,公寓</w:t>
      </w:r>
      <w:proofErr w:type="gramStart"/>
      <w:r w:rsidRPr="00112400">
        <w:rPr>
          <w:rFonts w:ascii="仿宋_GB2312" w:eastAsia="仿宋_GB2312" w:hAnsi="宋体" w:cs="宋体" w:hint="eastAsia"/>
          <w:sz w:val="32"/>
          <w:szCs w:val="32"/>
        </w:rPr>
        <w:t>设党员</w:t>
      </w:r>
      <w:proofErr w:type="gramEnd"/>
      <w:r w:rsidRPr="00112400">
        <w:rPr>
          <w:rFonts w:ascii="仿宋_GB2312" w:eastAsia="仿宋_GB2312" w:hAnsi="宋体" w:cs="宋体" w:hint="eastAsia"/>
          <w:sz w:val="32"/>
          <w:szCs w:val="32"/>
        </w:rPr>
        <w:t>分享心得体会场所，建公共服务</w:t>
      </w:r>
      <w:proofErr w:type="gramStart"/>
      <w:r w:rsidRPr="00112400">
        <w:rPr>
          <w:rFonts w:ascii="仿宋_GB2312" w:eastAsia="仿宋_GB2312" w:hAnsi="宋体" w:cs="宋体" w:hint="eastAsia"/>
          <w:sz w:val="32"/>
          <w:szCs w:val="32"/>
        </w:rPr>
        <w:t>微信平</w:t>
      </w:r>
      <w:proofErr w:type="gramEnd"/>
      <w:r w:rsidRPr="00112400">
        <w:rPr>
          <w:rFonts w:ascii="仿宋_GB2312" w:eastAsia="仿宋_GB2312" w:hAnsi="宋体" w:cs="宋体" w:hint="eastAsia"/>
          <w:sz w:val="32"/>
          <w:szCs w:val="32"/>
        </w:rPr>
        <w:t>合,设置党政新闻聚焦、公寓资讯、主题活动推荐、学习天地、便民服务等栏目以服务公寓学生。借助“建工学院”等官方微信，发布党章党规知识、举办知识竞赛活动等。党建工作站组织各类公寓文化活动,开展宿舍美化大赛,利用公寓宣传栏传播党的知识，及时传达党的最新动态，以</w:t>
      </w:r>
      <w:proofErr w:type="gramStart"/>
      <w:r w:rsidRPr="00112400">
        <w:rPr>
          <w:rFonts w:ascii="仿宋_GB2312" w:eastAsia="仿宋_GB2312" w:hAnsi="宋体" w:cs="宋体" w:hint="eastAsia"/>
          <w:sz w:val="32"/>
          <w:szCs w:val="32"/>
        </w:rPr>
        <w:t>公寓党建</w:t>
      </w:r>
      <w:proofErr w:type="gramEnd"/>
      <w:r w:rsidRPr="00112400">
        <w:rPr>
          <w:rFonts w:ascii="仿宋_GB2312" w:eastAsia="仿宋_GB2312" w:hAnsi="宋体" w:cs="宋体" w:hint="eastAsia"/>
          <w:sz w:val="32"/>
          <w:szCs w:val="32"/>
        </w:rPr>
        <w:t>工作站为单位开展社会公益活动,增强学生的责任意识,开展心理健康教育讲座帮助学生增强积极健康向上的心理素质。开展每月主题活动月，四月卫生活动月、五月</w:t>
      </w:r>
      <w:proofErr w:type="gramStart"/>
      <w:r w:rsidRPr="00112400">
        <w:rPr>
          <w:rFonts w:ascii="仿宋_GB2312" w:eastAsia="仿宋_GB2312" w:hAnsi="宋体" w:cs="宋体" w:hint="eastAsia"/>
          <w:sz w:val="32"/>
          <w:szCs w:val="32"/>
        </w:rPr>
        <w:t>文化月</w:t>
      </w:r>
      <w:proofErr w:type="gramEnd"/>
      <w:r w:rsidRPr="00112400">
        <w:rPr>
          <w:rFonts w:ascii="仿宋_GB2312" w:eastAsia="仿宋_GB2312" w:hAnsi="宋体" w:cs="宋体" w:hint="eastAsia"/>
          <w:sz w:val="32"/>
          <w:szCs w:val="32"/>
        </w:rPr>
        <w:t>等以及每年一届的公寓文化节等特色活动,除此之外，结合我院专业特色开展“党建装饰风格宿舍”建设，促进学生党员自身成长,提高自身</w:t>
      </w:r>
      <w:r w:rsidRPr="00112400">
        <w:rPr>
          <w:rFonts w:ascii="仿宋_GB2312" w:eastAsia="仿宋_GB2312" w:hAnsi="宋体" w:cs="宋体" w:hint="eastAsia"/>
          <w:sz w:val="32"/>
          <w:szCs w:val="32"/>
        </w:rPr>
        <w:lastRenderedPageBreak/>
        <w:t>服务能力,提升了学生</w:t>
      </w:r>
      <w:proofErr w:type="gramStart"/>
      <w:r w:rsidRPr="00112400">
        <w:rPr>
          <w:rFonts w:ascii="仿宋_GB2312" w:eastAsia="仿宋_GB2312" w:hAnsi="宋体" w:cs="宋体" w:hint="eastAsia"/>
          <w:sz w:val="32"/>
          <w:szCs w:val="32"/>
        </w:rPr>
        <w:t>党建进</w:t>
      </w:r>
      <w:proofErr w:type="gramEnd"/>
      <w:r w:rsidRPr="00112400">
        <w:rPr>
          <w:rFonts w:ascii="仿宋_GB2312" w:eastAsia="仿宋_GB2312" w:hAnsi="宋体" w:cs="宋体" w:hint="eastAsia"/>
          <w:sz w:val="32"/>
          <w:szCs w:val="32"/>
        </w:rPr>
        <w:t>公寓工作的实效性和长久性。</w:t>
      </w:r>
    </w:p>
    <w:p w:rsidR="00A4523E" w:rsidRPr="00112400" w:rsidRDefault="0083430B" w:rsidP="00A4523E">
      <w:pPr>
        <w:pStyle w:val="a9"/>
        <w:widowControl/>
        <w:shd w:val="clear" w:color="auto" w:fill="FFFFFF"/>
        <w:spacing w:before="0" w:beforeAutospacing="0" w:after="0" w:afterAutospacing="0" w:line="520" w:lineRule="exact"/>
        <w:ind w:firstLine="540"/>
        <w:rPr>
          <w:rFonts w:ascii="仿宋_GB2312" w:eastAsia="仿宋_GB2312" w:hAnsi="宋体" w:cs="宋体"/>
          <w:b/>
          <w:color w:val="000000"/>
          <w:kern w:val="2"/>
          <w:sz w:val="32"/>
          <w:szCs w:val="32"/>
        </w:rPr>
      </w:pPr>
      <w:r>
        <w:rPr>
          <w:rFonts w:ascii="仿宋_GB2312" w:eastAsia="仿宋_GB2312" w:hAnsi="宋体" w:cs="宋体" w:hint="eastAsia"/>
          <w:b/>
          <w:color w:val="000000"/>
          <w:kern w:val="2"/>
          <w:sz w:val="32"/>
          <w:szCs w:val="32"/>
        </w:rPr>
        <w:t>4.</w:t>
      </w:r>
      <w:r w:rsidR="00A4523E" w:rsidRPr="00112400">
        <w:rPr>
          <w:rFonts w:ascii="仿宋_GB2312" w:eastAsia="仿宋_GB2312" w:hAnsi="宋体" w:cs="宋体" w:hint="eastAsia"/>
          <w:b/>
          <w:color w:val="000000"/>
          <w:kern w:val="2"/>
          <w:sz w:val="32"/>
          <w:szCs w:val="32"/>
        </w:rPr>
        <w:t>深化</w:t>
      </w:r>
      <w:proofErr w:type="gramStart"/>
      <w:r w:rsidR="00A4523E" w:rsidRPr="00112400">
        <w:rPr>
          <w:rFonts w:ascii="仿宋_GB2312" w:eastAsia="仿宋_GB2312" w:hAnsi="宋体" w:cs="宋体" w:hint="eastAsia"/>
          <w:b/>
          <w:color w:val="000000"/>
          <w:kern w:val="2"/>
          <w:sz w:val="32"/>
          <w:szCs w:val="32"/>
        </w:rPr>
        <w:t>宿舍党建</w:t>
      </w:r>
      <w:proofErr w:type="gramEnd"/>
      <w:r w:rsidR="00A4523E" w:rsidRPr="00112400">
        <w:rPr>
          <w:rFonts w:ascii="仿宋_GB2312" w:eastAsia="仿宋_GB2312" w:hAnsi="宋体" w:cs="宋体" w:hint="eastAsia"/>
          <w:b/>
          <w:color w:val="000000"/>
          <w:kern w:val="2"/>
          <w:sz w:val="32"/>
          <w:szCs w:val="32"/>
        </w:rPr>
        <w:t>氛围，促进</w:t>
      </w:r>
      <w:proofErr w:type="gramStart"/>
      <w:r w:rsidR="00A4523E" w:rsidRPr="00112400">
        <w:rPr>
          <w:rFonts w:ascii="仿宋_GB2312" w:eastAsia="仿宋_GB2312" w:hAnsi="宋体" w:cs="宋体" w:hint="eastAsia"/>
          <w:b/>
          <w:color w:val="000000"/>
          <w:kern w:val="2"/>
          <w:sz w:val="32"/>
          <w:szCs w:val="32"/>
        </w:rPr>
        <w:t>思政发展</w:t>
      </w:r>
      <w:proofErr w:type="gramEnd"/>
      <w:r w:rsidR="00A4523E" w:rsidRPr="00112400">
        <w:rPr>
          <w:rFonts w:ascii="仿宋_GB2312" w:eastAsia="仿宋_GB2312" w:hAnsi="宋体" w:cs="宋体" w:hint="eastAsia"/>
          <w:b/>
          <w:color w:val="000000"/>
          <w:kern w:val="2"/>
          <w:sz w:val="32"/>
          <w:szCs w:val="32"/>
        </w:rPr>
        <w:t>建设</w:t>
      </w:r>
    </w:p>
    <w:p w:rsidR="00A4523E" w:rsidRPr="00112400" w:rsidRDefault="00A4523E" w:rsidP="00A4523E">
      <w:pPr>
        <w:spacing w:line="600" w:lineRule="exact"/>
        <w:ind w:firstLineChars="200" w:firstLine="640"/>
        <w:rPr>
          <w:rFonts w:ascii="仿宋_GB2312" w:eastAsia="仿宋_GB2312" w:hAnsi="宋体" w:cs="宋体"/>
          <w:sz w:val="32"/>
          <w:szCs w:val="32"/>
        </w:rPr>
      </w:pPr>
      <w:r w:rsidRPr="00112400">
        <w:rPr>
          <w:rFonts w:ascii="仿宋_GB2312" w:eastAsia="仿宋_GB2312" w:hAnsi="宋体" w:cs="宋体" w:hint="eastAsia"/>
          <w:sz w:val="32"/>
          <w:szCs w:val="32"/>
        </w:rPr>
        <w:t>根据《大学公寓调查报告》数据显示,在针对公寓学习氛围的一项调查中显示,有27.2%的学生选择一起学习,42.7%的学生看到有人学习也会加入。根据学生公寓的新特点、新问题和新情况,有效拓展高校党建和思想政治工作的阵地,把党的号召力、影响力和凝聚力通过渗透,</w:t>
      </w:r>
      <w:proofErr w:type="gramStart"/>
      <w:r w:rsidRPr="00112400">
        <w:rPr>
          <w:rFonts w:ascii="仿宋_GB2312" w:eastAsia="仿宋_GB2312" w:hAnsi="宋体" w:cs="宋体" w:hint="eastAsia"/>
          <w:sz w:val="32"/>
          <w:szCs w:val="32"/>
        </w:rPr>
        <w:t>在思政建设</w:t>
      </w:r>
      <w:proofErr w:type="gramEnd"/>
      <w:r w:rsidRPr="00112400">
        <w:rPr>
          <w:rFonts w:ascii="仿宋_GB2312" w:eastAsia="仿宋_GB2312" w:hAnsi="宋体" w:cs="宋体" w:hint="eastAsia"/>
          <w:sz w:val="32"/>
          <w:szCs w:val="32"/>
        </w:rPr>
        <w:t>中得到体现和强化,成为当前高校学生党建创新能否突破的关键所在。</w:t>
      </w:r>
    </w:p>
    <w:p w:rsidR="00A4523E" w:rsidRPr="00A4523E" w:rsidRDefault="00A4523E" w:rsidP="00A4523E">
      <w:pPr>
        <w:spacing w:line="600" w:lineRule="exact"/>
        <w:ind w:firstLineChars="200" w:firstLine="640"/>
        <w:rPr>
          <w:rFonts w:ascii="仿宋_GB2312" w:eastAsia="仿宋_GB2312" w:hAnsi="宋体" w:cs="宋体"/>
          <w:sz w:val="32"/>
          <w:szCs w:val="32"/>
        </w:rPr>
      </w:pPr>
      <w:r w:rsidRPr="00112400">
        <w:rPr>
          <w:rFonts w:ascii="仿宋_GB2312" w:eastAsia="仿宋_GB2312" w:hAnsi="宋体" w:cs="宋体" w:hint="eastAsia"/>
          <w:sz w:val="32"/>
          <w:szCs w:val="32"/>
        </w:rPr>
        <w:t>首先抓好环境建设，营造良好的生活学习氛围，学院通过改善宿舍环境来营造良好的生活、学习氛围。如创建党建特色宿舍等方法，使学生在感受到家的温馨的同时，陶冶情操，激发斗志，并在学生党员宿舍门口挂“党员宿舍标牌”等方法，让学生通过自我管理、自我教育、自我服务，营造良好的生活、学习氛围。第二应充分发挥学生会、院团委、网格队伍及各班级学生干部在宿舍文化建设中的表率作用。第三应丰富内涵建设。把</w:t>
      </w:r>
      <w:proofErr w:type="gramStart"/>
      <w:r w:rsidRPr="00112400">
        <w:rPr>
          <w:rFonts w:ascii="仿宋_GB2312" w:eastAsia="仿宋_GB2312" w:hAnsi="宋体" w:cs="宋体" w:hint="eastAsia"/>
          <w:sz w:val="32"/>
          <w:szCs w:val="32"/>
        </w:rPr>
        <w:t>思政文化</w:t>
      </w:r>
      <w:proofErr w:type="gramEnd"/>
      <w:r w:rsidRPr="00112400">
        <w:rPr>
          <w:rFonts w:ascii="仿宋_GB2312" w:eastAsia="仿宋_GB2312" w:hAnsi="宋体" w:cs="宋体" w:hint="eastAsia"/>
          <w:sz w:val="32"/>
          <w:szCs w:val="32"/>
        </w:rPr>
        <w:t>渗透到宿舍中去，在一定程度上,大学生特别是低年级的大学生还处于受学校文化熏陶、适应学校文化、培养文化素质的阶段,因此党建工作站作为文化传播的载体,要依据实际情况开展形式多样、内容丰富的活动,在活动中加强党政建设。第四突出发展建设，把党建的宿舍文化生活通过原创作品挖掘出来。以原创性为目标的宿舍文化活动侧重在文化的建设方面,是在适应学校</w:t>
      </w:r>
      <w:r w:rsidRPr="00112400">
        <w:rPr>
          <w:rFonts w:ascii="仿宋_GB2312" w:eastAsia="仿宋_GB2312" w:hAnsi="宋体" w:cs="宋体" w:hint="eastAsia"/>
          <w:sz w:val="32"/>
          <w:szCs w:val="32"/>
        </w:rPr>
        <w:lastRenderedPageBreak/>
        <w:t>文化,建立文化基础以后的创新和升华,是当代大学生内在精神品质的挖掘,是潜性文化向显性文化的显现，形成更加有生命力的文化氛围。第五,建设个体微观文化空间,形成文化小单元。“宿舍文化节”给每个宿舍提供了一个充分展示自我的空间和舞台,学生的主体作用充分发挥和释放,在本体的宿舍建设上展现文化气息和文化内涵。</w:t>
      </w:r>
    </w:p>
    <w:p w:rsidR="00433D9A" w:rsidRDefault="0083430B" w:rsidP="00433D9A">
      <w:pPr>
        <w:spacing w:line="600" w:lineRule="exact"/>
        <w:ind w:firstLineChars="200" w:firstLine="643"/>
        <w:rPr>
          <w:rFonts w:ascii="仿宋_GB2312" w:eastAsia="仿宋_GB2312"/>
          <w:b/>
          <w:sz w:val="32"/>
          <w:szCs w:val="32"/>
        </w:rPr>
      </w:pPr>
      <w:r>
        <w:rPr>
          <w:rFonts w:ascii="仿宋_GB2312" w:eastAsia="仿宋_GB2312" w:hint="eastAsia"/>
          <w:b/>
          <w:sz w:val="32"/>
          <w:szCs w:val="32"/>
        </w:rPr>
        <w:t>（五）</w:t>
      </w:r>
      <w:proofErr w:type="gramStart"/>
      <w:r w:rsidR="00433D9A" w:rsidRPr="00C013FB">
        <w:rPr>
          <w:rFonts w:ascii="仿宋_GB2312" w:eastAsia="仿宋_GB2312" w:hint="eastAsia"/>
          <w:b/>
          <w:sz w:val="32"/>
          <w:szCs w:val="32"/>
        </w:rPr>
        <w:t>设党员</w:t>
      </w:r>
      <w:proofErr w:type="gramEnd"/>
      <w:r w:rsidR="00433D9A" w:rsidRPr="00C013FB">
        <w:rPr>
          <w:rFonts w:ascii="仿宋_GB2312" w:eastAsia="仿宋_GB2312" w:hint="eastAsia"/>
          <w:b/>
          <w:sz w:val="32"/>
          <w:szCs w:val="32"/>
        </w:rPr>
        <w:t>示范岗，履行五种角色</w:t>
      </w:r>
    </w:p>
    <w:p w:rsidR="00433D9A" w:rsidRPr="00B32034" w:rsidRDefault="00433D9A" w:rsidP="00433D9A">
      <w:pPr>
        <w:spacing w:line="600" w:lineRule="exact"/>
        <w:ind w:firstLineChars="200" w:firstLine="640"/>
        <w:rPr>
          <w:rFonts w:ascii="仿宋_GB2312" w:eastAsia="仿宋_GB2312"/>
          <w:sz w:val="32"/>
          <w:szCs w:val="32"/>
        </w:rPr>
      </w:pPr>
      <w:r w:rsidRPr="00EF7332">
        <w:rPr>
          <w:rFonts w:ascii="仿宋_GB2312" w:eastAsia="仿宋_GB2312" w:hint="eastAsia"/>
          <w:sz w:val="32"/>
          <w:szCs w:val="32"/>
        </w:rPr>
        <w:t>设立“乐心”党员示范岗</w:t>
      </w:r>
      <w:r>
        <w:rPr>
          <w:rFonts w:ascii="仿宋_GB2312" w:eastAsia="仿宋_GB2312" w:hint="eastAsia"/>
          <w:sz w:val="32"/>
          <w:szCs w:val="32"/>
        </w:rPr>
        <w:t>、</w:t>
      </w:r>
      <w:r w:rsidRPr="00261895">
        <w:rPr>
          <w:rFonts w:ascii="仿宋_GB2312" w:eastAsia="仿宋_GB2312" w:hint="eastAsia"/>
          <w:sz w:val="32"/>
          <w:szCs w:val="32"/>
        </w:rPr>
        <w:t>“乐心”党员</w:t>
      </w:r>
      <w:r>
        <w:rPr>
          <w:rFonts w:ascii="仿宋_GB2312" w:eastAsia="仿宋_GB2312" w:hint="eastAsia"/>
          <w:sz w:val="32"/>
          <w:szCs w:val="32"/>
        </w:rPr>
        <w:t>服务</w:t>
      </w:r>
      <w:r w:rsidRPr="00261895">
        <w:rPr>
          <w:rFonts w:ascii="仿宋_GB2312" w:eastAsia="仿宋_GB2312" w:hint="eastAsia"/>
          <w:sz w:val="32"/>
          <w:szCs w:val="32"/>
        </w:rPr>
        <w:t>岗</w:t>
      </w:r>
      <w:r>
        <w:rPr>
          <w:rFonts w:ascii="仿宋_GB2312" w:eastAsia="仿宋_GB2312" w:hint="eastAsia"/>
          <w:sz w:val="32"/>
          <w:szCs w:val="32"/>
        </w:rPr>
        <w:t>，从学生群体中设立榜样，履行学生党员的五种角色：</w:t>
      </w:r>
      <w:r w:rsidRPr="00B32034">
        <w:rPr>
          <w:rFonts w:ascii="仿宋_GB2312" w:eastAsia="仿宋_GB2312" w:hint="eastAsia"/>
          <w:sz w:val="32"/>
          <w:szCs w:val="32"/>
        </w:rPr>
        <w:t>做好党的路线方针政策的“宣传员”</w:t>
      </w:r>
      <w:r>
        <w:rPr>
          <w:rFonts w:ascii="仿宋_GB2312" w:eastAsia="仿宋_GB2312"/>
          <w:sz w:val="32"/>
          <w:szCs w:val="32"/>
        </w:rPr>
        <w:t> </w:t>
      </w:r>
      <w:r>
        <w:rPr>
          <w:rFonts w:ascii="仿宋_GB2312" w:eastAsia="仿宋_GB2312" w:hint="eastAsia"/>
          <w:sz w:val="32"/>
          <w:szCs w:val="32"/>
        </w:rPr>
        <w:t>、</w:t>
      </w:r>
      <w:r w:rsidRPr="00B32034">
        <w:rPr>
          <w:rFonts w:ascii="仿宋_GB2312" w:eastAsia="仿宋_GB2312" w:hint="eastAsia"/>
          <w:sz w:val="32"/>
          <w:szCs w:val="32"/>
        </w:rPr>
        <w:t>与辅导员沟通的“信息员”</w:t>
      </w:r>
      <w:r>
        <w:rPr>
          <w:rFonts w:ascii="仿宋_GB2312" w:eastAsia="仿宋_GB2312" w:hint="eastAsia"/>
          <w:sz w:val="32"/>
          <w:szCs w:val="32"/>
        </w:rPr>
        <w:t>；</w:t>
      </w:r>
      <w:r w:rsidRPr="00B32034">
        <w:rPr>
          <w:rFonts w:hint="eastAsia"/>
        </w:rPr>
        <w:t xml:space="preserve"> </w:t>
      </w:r>
      <w:r w:rsidRPr="00B32034">
        <w:rPr>
          <w:rFonts w:ascii="仿宋_GB2312" w:eastAsia="仿宋_GB2312" w:hint="eastAsia"/>
          <w:sz w:val="32"/>
          <w:szCs w:val="32"/>
        </w:rPr>
        <w:t>公寓楼管人员的安全“助理员”</w:t>
      </w:r>
      <w:r>
        <w:rPr>
          <w:rFonts w:ascii="仿宋_GB2312" w:eastAsia="仿宋_GB2312" w:hint="eastAsia"/>
          <w:sz w:val="32"/>
          <w:szCs w:val="32"/>
        </w:rPr>
        <w:t>；</w:t>
      </w:r>
      <w:r w:rsidRPr="00B32034">
        <w:rPr>
          <w:rFonts w:hint="eastAsia"/>
        </w:rPr>
        <w:t xml:space="preserve"> </w:t>
      </w:r>
      <w:r w:rsidRPr="00B32034">
        <w:rPr>
          <w:rFonts w:ascii="仿宋_GB2312" w:eastAsia="仿宋_GB2312" w:hint="eastAsia"/>
          <w:sz w:val="32"/>
          <w:szCs w:val="32"/>
        </w:rPr>
        <w:t>与学生增进感情的“联络员”</w:t>
      </w:r>
      <w:r>
        <w:rPr>
          <w:rFonts w:ascii="仿宋_GB2312" w:eastAsia="仿宋_GB2312" w:hint="eastAsia"/>
          <w:sz w:val="32"/>
          <w:szCs w:val="32"/>
        </w:rPr>
        <w:t>；</w:t>
      </w:r>
      <w:r w:rsidRPr="00B32034">
        <w:rPr>
          <w:rFonts w:hint="eastAsia"/>
        </w:rPr>
        <w:t xml:space="preserve"> </w:t>
      </w:r>
      <w:r w:rsidRPr="00B32034">
        <w:rPr>
          <w:rFonts w:ascii="仿宋_GB2312" w:eastAsia="仿宋_GB2312" w:hint="eastAsia"/>
          <w:sz w:val="32"/>
          <w:szCs w:val="32"/>
        </w:rPr>
        <w:t>热心帮助同学的“服务员”</w:t>
      </w:r>
      <w:r>
        <w:rPr>
          <w:rFonts w:ascii="仿宋_GB2312" w:eastAsia="仿宋_GB2312" w:hint="eastAsia"/>
          <w:sz w:val="32"/>
          <w:szCs w:val="32"/>
        </w:rPr>
        <w:t>。</w:t>
      </w:r>
      <w:r w:rsidR="00DD2FDD" w:rsidRPr="00DD2FDD">
        <w:rPr>
          <w:rFonts w:ascii="仿宋_GB2312" w:eastAsia="仿宋_GB2312" w:hint="eastAsia"/>
          <w:sz w:val="32"/>
          <w:szCs w:val="32"/>
        </w:rPr>
        <w:t>通过宿舍面谈会、恳谈会，排查各类问题学生，开药方，找措施。每周召开1次工作站办公会，及时将同学们反映的问题汇报学</w:t>
      </w:r>
      <w:r w:rsidR="00DD2FDD">
        <w:rPr>
          <w:rFonts w:ascii="仿宋_GB2312" w:eastAsia="仿宋_GB2312" w:hint="eastAsia"/>
          <w:sz w:val="32"/>
          <w:szCs w:val="32"/>
        </w:rPr>
        <w:t>院</w:t>
      </w:r>
      <w:r w:rsidR="00DD2FDD" w:rsidRPr="00DD2FDD">
        <w:rPr>
          <w:rFonts w:ascii="仿宋_GB2312" w:eastAsia="仿宋_GB2312" w:hint="eastAsia"/>
          <w:sz w:val="32"/>
          <w:szCs w:val="32"/>
        </w:rPr>
        <w:t>相关部门，并做好相应的会议记录。</w:t>
      </w:r>
    </w:p>
    <w:p w:rsidR="00220BCA" w:rsidRPr="005D769B" w:rsidRDefault="00A168F5" w:rsidP="002C45A6">
      <w:pPr>
        <w:spacing w:line="600" w:lineRule="exact"/>
        <w:ind w:firstLineChars="200" w:firstLine="640"/>
        <w:rPr>
          <w:rFonts w:ascii="黑体" w:eastAsia="黑体" w:hAnsi="黑体"/>
          <w:sz w:val="32"/>
          <w:szCs w:val="32"/>
        </w:rPr>
      </w:pPr>
      <w:r w:rsidRPr="005D769B">
        <w:rPr>
          <w:rFonts w:ascii="黑体" w:eastAsia="黑体" w:hAnsi="黑体" w:hint="eastAsia"/>
          <w:sz w:val="32"/>
          <w:szCs w:val="32"/>
        </w:rPr>
        <w:t>三</w:t>
      </w:r>
      <w:r w:rsidR="00220BCA" w:rsidRPr="005D769B">
        <w:rPr>
          <w:rFonts w:ascii="黑体" w:eastAsia="黑体" w:hAnsi="黑体" w:hint="eastAsia"/>
          <w:sz w:val="32"/>
          <w:szCs w:val="32"/>
        </w:rPr>
        <w:t>、项目组织与分工</w:t>
      </w:r>
    </w:p>
    <w:p w:rsidR="00220BCA" w:rsidRPr="006C7FC9" w:rsidRDefault="00220BCA" w:rsidP="002C45A6">
      <w:pPr>
        <w:spacing w:line="600" w:lineRule="exact"/>
        <w:ind w:firstLineChars="200" w:firstLine="640"/>
        <w:rPr>
          <w:rFonts w:ascii="仿宋_GB2312" w:eastAsia="仿宋_GB2312"/>
          <w:sz w:val="32"/>
          <w:szCs w:val="32"/>
        </w:rPr>
      </w:pPr>
      <w:r w:rsidRPr="006C7FC9">
        <w:rPr>
          <w:rFonts w:ascii="仿宋_GB2312" w:eastAsia="仿宋_GB2312" w:hint="eastAsia"/>
          <w:sz w:val="32"/>
          <w:szCs w:val="32"/>
        </w:rPr>
        <w:t>该项目由</w:t>
      </w:r>
      <w:r w:rsidR="004105F9">
        <w:rPr>
          <w:rFonts w:ascii="仿宋_GB2312" w:eastAsia="仿宋_GB2312" w:hint="eastAsia"/>
          <w:sz w:val="32"/>
          <w:szCs w:val="32"/>
        </w:rPr>
        <w:t>学院党委、党办牵头，学院</w:t>
      </w:r>
      <w:r w:rsidR="00E7723C">
        <w:rPr>
          <w:rFonts w:ascii="仿宋_GB2312" w:eastAsia="仿宋_GB2312" w:hint="eastAsia"/>
          <w:sz w:val="32"/>
          <w:szCs w:val="32"/>
        </w:rPr>
        <w:t>市政工程技术专业与工程造价专业党支部</w:t>
      </w:r>
      <w:r w:rsidR="004105F9">
        <w:rPr>
          <w:rFonts w:ascii="仿宋_GB2312" w:eastAsia="仿宋_GB2312" w:hint="eastAsia"/>
          <w:sz w:val="32"/>
          <w:szCs w:val="32"/>
        </w:rPr>
        <w:t>、建筑装饰工程技术专业与</w:t>
      </w:r>
      <w:r w:rsidR="00C64BB5">
        <w:rPr>
          <w:rFonts w:ascii="仿宋_GB2312" w:eastAsia="仿宋_GB2312" w:hint="eastAsia"/>
          <w:sz w:val="32"/>
          <w:szCs w:val="32"/>
        </w:rPr>
        <w:t>建筑设计专业党支部、建筑工程技术专业党支部</w:t>
      </w:r>
      <w:r w:rsidR="00E7723C">
        <w:rPr>
          <w:rFonts w:ascii="仿宋_GB2312" w:eastAsia="仿宋_GB2312" w:hint="eastAsia"/>
          <w:sz w:val="32"/>
          <w:szCs w:val="32"/>
        </w:rPr>
        <w:t>负责</w:t>
      </w:r>
      <w:r w:rsidRPr="006C7FC9">
        <w:rPr>
          <w:rFonts w:ascii="仿宋_GB2312" w:eastAsia="仿宋_GB2312" w:hint="eastAsia"/>
          <w:sz w:val="32"/>
          <w:szCs w:val="32"/>
        </w:rPr>
        <w:t>实施。</w:t>
      </w:r>
    </w:p>
    <w:p w:rsidR="00A168F5" w:rsidRPr="005D769B" w:rsidRDefault="00A168F5" w:rsidP="002C45A6">
      <w:pPr>
        <w:spacing w:line="600" w:lineRule="exact"/>
        <w:ind w:firstLineChars="200" w:firstLine="640"/>
        <w:rPr>
          <w:rFonts w:ascii="黑体" w:eastAsia="黑体" w:hAnsi="黑体"/>
          <w:sz w:val="32"/>
          <w:szCs w:val="32"/>
        </w:rPr>
      </w:pPr>
      <w:r w:rsidRPr="005D769B">
        <w:rPr>
          <w:rFonts w:ascii="黑体" w:eastAsia="黑体" w:hAnsi="黑体" w:hint="eastAsia"/>
          <w:sz w:val="32"/>
          <w:szCs w:val="32"/>
        </w:rPr>
        <w:t>四、预期目标</w:t>
      </w:r>
    </w:p>
    <w:p w:rsidR="005D769B" w:rsidRDefault="005F3700" w:rsidP="006779CB">
      <w:pPr>
        <w:spacing w:line="600" w:lineRule="exact"/>
        <w:rPr>
          <w:rFonts w:ascii="仿宋_GB2312" w:eastAsia="仿宋_GB2312"/>
          <w:sz w:val="32"/>
          <w:szCs w:val="32"/>
        </w:rPr>
      </w:pPr>
      <w:r w:rsidRPr="005F3700">
        <w:rPr>
          <w:rFonts w:ascii="仿宋_GB2312" w:eastAsia="仿宋_GB2312" w:hint="eastAsia"/>
          <w:sz w:val="32"/>
          <w:szCs w:val="32"/>
        </w:rPr>
        <w:t>这是一个创新的时代，该项目从</w:t>
      </w:r>
      <w:proofErr w:type="gramStart"/>
      <w:r w:rsidRPr="005F3700">
        <w:rPr>
          <w:rFonts w:ascii="仿宋_GB2312" w:eastAsia="仿宋_GB2312" w:hint="eastAsia"/>
          <w:sz w:val="32"/>
          <w:szCs w:val="32"/>
        </w:rPr>
        <w:t>党建进</w:t>
      </w:r>
      <w:proofErr w:type="gramEnd"/>
      <w:r w:rsidRPr="005F3700">
        <w:rPr>
          <w:rFonts w:ascii="仿宋_GB2312" w:eastAsia="仿宋_GB2312" w:hint="eastAsia"/>
          <w:sz w:val="32"/>
          <w:szCs w:val="32"/>
        </w:rPr>
        <w:t>公寓试点工作入手，通过探索新育人模式，从学生公寓上打造学院品牌，以品牌促发展、以发展谋规划，以规划立党建。在积极打造</w:t>
      </w:r>
      <w:proofErr w:type="gramStart"/>
      <w:r w:rsidRPr="005F3700">
        <w:rPr>
          <w:rFonts w:ascii="仿宋_GB2312" w:eastAsia="仿宋_GB2312" w:hint="eastAsia"/>
          <w:sz w:val="32"/>
          <w:szCs w:val="32"/>
        </w:rPr>
        <w:t>公寓党</w:t>
      </w:r>
      <w:r w:rsidRPr="005F3700">
        <w:rPr>
          <w:rFonts w:ascii="仿宋_GB2312" w:eastAsia="仿宋_GB2312" w:hint="eastAsia"/>
          <w:sz w:val="32"/>
          <w:szCs w:val="32"/>
        </w:rPr>
        <w:lastRenderedPageBreak/>
        <w:t>建</w:t>
      </w:r>
      <w:proofErr w:type="gramEnd"/>
      <w:r w:rsidRPr="005F3700">
        <w:rPr>
          <w:rFonts w:ascii="仿宋_GB2312" w:eastAsia="仿宋_GB2312" w:hint="eastAsia"/>
          <w:sz w:val="32"/>
          <w:szCs w:val="32"/>
        </w:rPr>
        <w:t>试点的基础上，从学院学生公寓管理发展出发，深化和创新</w:t>
      </w:r>
      <w:proofErr w:type="gramStart"/>
      <w:r w:rsidRPr="005F3700">
        <w:rPr>
          <w:rFonts w:ascii="仿宋_GB2312" w:eastAsia="仿宋_GB2312" w:hint="eastAsia"/>
          <w:sz w:val="32"/>
          <w:szCs w:val="32"/>
        </w:rPr>
        <w:t>学院党建</w:t>
      </w:r>
      <w:proofErr w:type="gramEnd"/>
      <w:r w:rsidRPr="005F3700">
        <w:rPr>
          <w:rFonts w:ascii="仿宋_GB2312" w:eastAsia="仿宋_GB2312" w:hint="eastAsia"/>
          <w:sz w:val="32"/>
          <w:szCs w:val="32"/>
        </w:rPr>
        <w:t>工作模式，通过建立“组建一个党建工作站、打造两支队伍、建成育人三阵地、强化党建四项举措、履行五种角色”的党建进学生公寓工作新模式，结合</w:t>
      </w:r>
      <w:proofErr w:type="gramStart"/>
      <w:r w:rsidRPr="005F3700">
        <w:rPr>
          <w:rFonts w:ascii="仿宋_GB2312" w:eastAsia="仿宋_GB2312" w:hint="eastAsia"/>
          <w:sz w:val="32"/>
          <w:szCs w:val="32"/>
        </w:rPr>
        <w:t>党建进</w:t>
      </w:r>
      <w:proofErr w:type="gramEnd"/>
      <w:r w:rsidRPr="005F3700">
        <w:rPr>
          <w:rFonts w:ascii="仿宋_GB2312" w:eastAsia="仿宋_GB2312" w:hint="eastAsia"/>
          <w:sz w:val="32"/>
          <w:szCs w:val="32"/>
        </w:rPr>
        <w:t>公寓任务清单、组织</w:t>
      </w:r>
      <w:proofErr w:type="gramStart"/>
      <w:r w:rsidRPr="005F3700">
        <w:rPr>
          <w:rFonts w:ascii="仿宋_GB2312" w:eastAsia="仿宋_GB2312" w:hint="eastAsia"/>
          <w:sz w:val="32"/>
          <w:szCs w:val="32"/>
        </w:rPr>
        <w:t>党建进</w:t>
      </w:r>
      <w:proofErr w:type="gramEnd"/>
      <w:r w:rsidRPr="005F3700">
        <w:rPr>
          <w:rFonts w:ascii="仿宋_GB2312" w:eastAsia="仿宋_GB2312" w:hint="eastAsia"/>
          <w:sz w:val="32"/>
          <w:szCs w:val="32"/>
        </w:rPr>
        <w:t>公寓活动，设立“乐心”党员示范岗、“乐心”党员服务岗等方法，</w:t>
      </w:r>
      <w:r w:rsidR="000F035E">
        <w:rPr>
          <w:rFonts w:ascii="仿宋_GB2312" w:eastAsia="仿宋_GB2312" w:hint="eastAsia"/>
          <w:sz w:val="32"/>
          <w:szCs w:val="32"/>
        </w:rPr>
        <w:t>依托公寓做育人，</w:t>
      </w:r>
      <w:r w:rsidRPr="005F3700">
        <w:rPr>
          <w:rFonts w:ascii="仿宋_GB2312" w:eastAsia="仿宋_GB2312" w:hint="eastAsia"/>
          <w:sz w:val="32"/>
          <w:szCs w:val="32"/>
        </w:rPr>
        <w:t>培养学生成为肯学习、有素质、讲文明、有技术的应用技术型人才</w:t>
      </w:r>
      <w:r w:rsidR="00B4126A">
        <w:rPr>
          <w:rFonts w:ascii="仿宋_GB2312" w:eastAsia="仿宋_GB2312" w:hint="eastAsia"/>
          <w:sz w:val="32"/>
          <w:szCs w:val="32"/>
        </w:rPr>
        <w:t>；</w:t>
      </w:r>
      <w:r w:rsidRPr="005F3700">
        <w:rPr>
          <w:rFonts w:ascii="仿宋_GB2312" w:eastAsia="仿宋_GB2312" w:hint="eastAsia"/>
          <w:sz w:val="32"/>
          <w:szCs w:val="32"/>
        </w:rPr>
        <w:t>营造健康、积极的</w:t>
      </w:r>
      <w:proofErr w:type="gramStart"/>
      <w:r w:rsidRPr="005F3700">
        <w:rPr>
          <w:rFonts w:ascii="仿宋_GB2312" w:eastAsia="仿宋_GB2312" w:hint="eastAsia"/>
          <w:sz w:val="32"/>
          <w:szCs w:val="32"/>
        </w:rPr>
        <w:t>公寓党建</w:t>
      </w:r>
      <w:proofErr w:type="gramEnd"/>
      <w:r w:rsidRPr="005F3700">
        <w:rPr>
          <w:rFonts w:ascii="仿宋_GB2312" w:eastAsia="仿宋_GB2312" w:hint="eastAsia"/>
          <w:sz w:val="32"/>
          <w:szCs w:val="32"/>
        </w:rPr>
        <w:t>氛围，建设氛围浓厚、秩序井然的</w:t>
      </w:r>
      <w:proofErr w:type="gramStart"/>
      <w:r w:rsidRPr="005F3700">
        <w:rPr>
          <w:rFonts w:ascii="仿宋_GB2312" w:eastAsia="仿宋_GB2312" w:hint="eastAsia"/>
          <w:sz w:val="32"/>
          <w:szCs w:val="32"/>
        </w:rPr>
        <w:t>公寓党建</w:t>
      </w:r>
      <w:proofErr w:type="gramEnd"/>
      <w:r w:rsidRPr="005F3700">
        <w:rPr>
          <w:rFonts w:ascii="仿宋_GB2312" w:eastAsia="仿宋_GB2312" w:hint="eastAsia"/>
          <w:sz w:val="32"/>
          <w:szCs w:val="32"/>
        </w:rPr>
        <w:t>环境，</w:t>
      </w:r>
      <w:r w:rsidR="006779CB" w:rsidRPr="006779CB">
        <w:rPr>
          <w:rFonts w:ascii="仿宋_GB2312" w:eastAsia="仿宋_GB2312" w:hint="eastAsia"/>
          <w:sz w:val="32"/>
          <w:szCs w:val="32"/>
        </w:rPr>
        <w:t>建立一个学校学生党建示范基地；所在公寓学生文明寝室建设走在学校前列，打造学院学生党建品牌；申报市级以上课题1项，发表相关论文2篇；树立学生典型榜样10个</w:t>
      </w:r>
      <w:r w:rsidR="00B4126A">
        <w:rPr>
          <w:rFonts w:ascii="仿宋_GB2312" w:eastAsia="仿宋_GB2312" w:hint="eastAsia"/>
          <w:sz w:val="32"/>
          <w:szCs w:val="32"/>
        </w:rPr>
        <w:t>、</w:t>
      </w:r>
      <w:r w:rsidR="006779CB" w:rsidRPr="006779CB">
        <w:rPr>
          <w:rFonts w:ascii="仿宋_GB2312" w:eastAsia="仿宋_GB2312" w:hint="eastAsia"/>
          <w:sz w:val="32"/>
          <w:szCs w:val="32"/>
        </w:rPr>
        <w:t>打造五星级寝室10个</w:t>
      </w:r>
      <w:r w:rsidR="00B4126A">
        <w:rPr>
          <w:rFonts w:ascii="仿宋_GB2312" w:eastAsia="仿宋_GB2312" w:hint="eastAsia"/>
          <w:sz w:val="32"/>
          <w:szCs w:val="32"/>
        </w:rPr>
        <w:t>，</w:t>
      </w:r>
      <w:r w:rsidRPr="005F3700">
        <w:rPr>
          <w:rFonts w:ascii="仿宋_GB2312" w:eastAsia="仿宋_GB2312" w:hint="eastAsia"/>
          <w:sz w:val="32"/>
          <w:szCs w:val="32"/>
        </w:rPr>
        <w:t>为学校</w:t>
      </w:r>
      <w:proofErr w:type="gramStart"/>
      <w:r w:rsidRPr="005F3700">
        <w:rPr>
          <w:rFonts w:ascii="仿宋_GB2312" w:eastAsia="仿宋_GB2312" w:hint="eastAsia"/>
          <w:sz w:val="32"/>
          <w:szCs w:val="32"/>
        </w:rPr>
        <w:t>党建进</w:t>
      </w:r>
      <w:proofErr w:type="gramEnd"/>
      <w:r w:rsidRPr="005F3700">
        <w:rPr>
          <w:rFonts w:ascii="仿宋_GB2312" w:eastAsia="仿宋_GB2312" w:hint="eastAsia"/>
          <w:sz w:val="32"/>
          <w:szCs w:val="32"/>
        </w:rPr>
        <w:t>公寓的推广实施奠定</w:t>
      </w:r>
      <w:r w:rsidR="00AA4D72">
        <w:rPr>
          <w:rFonts w:ascii="仿宋_GB2312" w:eastAsia="仿宋_GB2312" w:hint="eastAsia"/>
          <w:sz w:val="32"/>
          <w:szCs w:val="32"/>
        </w:rPr>
        <w:t>坚实</w:t>
      </w:r>
      <w:r w:rsidRPr="005F3700">
        <w:rPr>
          <w:rFonts w:ascii="仿宋_GB2312" w:eastAsia="仿宋_GB2312" w:hint="eastAsia"/>
          <w:sz w:val="32"/>
          <w:szCs w:val="32"/>
        </w:rPr>
        <w:t>基础。</w:t>
      </w:r>
    </w:p>
    <w:p w:rsidR="005F3700" w:rsidRDefault="005F3700" w:rsidP="00714BED">
      <w:pPr>
        <w:spacing w:line="600" w:lineRule="exact"/>
        <w:rPr>
          <w:rFonts w:ascii="仿宋_GB2312" w:eastAsia="仿宋_GB2312"/>
          <w:sz w:val="32"/>
          <w:szCs w:val="32"/>
        </w:rPr>
      </w:pPr>
    </w:p>
    <w:p w:rsidR="005F3700" w:rsidRPr="006C7FC9" w:rsidRDefault="005F3700" w:rsidP="00714BED">
      <w:pPr>
        <w:spacing w:line="600" w:lineRule="exact"/>
        <w:rPr>
          <w:rFonts w:ascii="仿宋_GB2312" w:eastAsia="仿宋_GB2312"/>
          <w:sz w:val="32"/>
          <w:szCs w:val="32"/>
        </w:rPr>
      </w:pPr>
    </w:p>
    <w:p w:rsidR="00B44E9E" w:rsidRPr="006C7FC9" w:rsidRDefault="00B44E9E" w:rsidP="002C45A6">
      <w:pPr>
        <w:spacing w:line="600" w:lineRule="exact"/>
        <w:ind w:firstLineChars="200" w:firstLine="640"/>
        <w:jc w:val="right"/>
        <w:rPr>
          <w:rFonts w:ascii="仿宋_GB2312" w:eastAsia="仿宋_GB2312"/>
          <w:sz w:val="32"/>
          <w:szCs w:val="32"/>
        </w:rPr>
      </w:pPr>
      <w:r w:rsidRPr="006C7FC9">
        <w:rPr>
          <w:rFonts w:ascii="仿宋_GB2312" w:eastAsia="仿宋_GB2312" w:hint="eastAsia"/>
          <w:sz w:val="32"/>
          <w:szCs w:val="32"/>
        </w:rPr>
        <w:t>中共金华职业技术学院建筑工程学院</w:t>
      </w:r>
      <w:r w:rsidR="00E429B8" w:rsidRPr="006C7FC9">
        <w:rPr>
          <w:rFonts w:ascii="仿宋_GB2312" w:eastAsia="仿宋_GB2312" w:hint="eastAsia"/>
          <w:sz w:val="32"/>
          <w:szCs w:val="32"/>
        </w:rPr>
        <w:t>委员会</w:t>
      </w:r>
    </w:p>
    <w:p w:rsidR="00B44E9E" w:rsidRPr="00B44E9E" w:rsidRDefault="005D769B" w:rsidP="00E7723C">
      <w:pPr>
        <w:wordWrap w:val="0"/>
        <w:spacing w:line="600" w:lineRule="exact"/>
        <w:ind w:firstLineChars="200" w:firstLine="640"/>
        <w:jc w:val="right"/>
        <w:rPr>
          <w:rFonts w:ascii="仿宋_GB2312" w:eastAsia="仿宋_GB2312"/>
          <w:sz w:val="28"/>
          <w:szCs w:val="28"/>
        </w:rPr>
      </w:pPr>
      <w:r>
        <w:rPr>
          <w:rFonts w:ascii="仿宋_GB2312" w:eastAsia="仿宋_GB2312" w:hint="eastAsia"/>
          <w:sz w:val="32"/>
          <w:szCs w:val="32"/>
        </w:rPr>
        <w:t>2018</w:t>
      </w:r>
      <w:r w:rsidR="0011137D" w:rsidRPr="006C7FC9">
        <w:rPr>
          <w:rFonts w:ascii="仿宋_GB2312" w:eastAsia="仿宋_GB2312" w:hint="eastAsia"/>
          <w:sz w:val="32"/>
          <w:szCs w:val="32"/>
        </w:rPr>
        <w:t>年</w:t>
      </w:r>
      <w:r>
        <w:rPr>
          <w:rFonts w:ascii="仿宋_GB2312" w:eastAsia="仿宋_GB2312" w:hint="eastAsia"/>
          <w:sz w:val="32"/>
          <w:szCs w:val="32"/>
        </w:rPr>
        <w:t>3</w:t>
      </w:r>
      <w:r w:rsidR="0011137D" w:rsidRPr="006C7FC9">
        <w:rPr>
          <w:rFonts w:ascii="仿宋_GB2312" w:eastAsia="仿宋_GB2312" w:hint="eastAsia"/>
          <w:sz w:val="32"/>
          <w:szCs w:val="32"/>
        </w:rPr>
        <w:t>月</w:t>
      </w:r>
      <w:r>
        <w:rPr>
          <w:rFonts w:ascii="仿宋_GB2312" w:eastAsia="仿宋_GB2312" w:hint="eastAsia"/>
          <w:sz w:val="32"/>
          <w:szCs w:val="32"/>
        </w:rPr>
        <w:t>20</w:t>
      </w:r>
      <w:r w:rsidR="0011137D" w:rsidRPr="006C7FC9">
        <w:rPr>
          <w:rFonts w:ascii="仿宋_GB2312" w:eastAsia="仿宋_GB2312" w:hint="eastAsia"/>
          <w:sz w:val="32"/>
          <w:szCs w:val="32"/>
        </w:rPr>
        <w:t>日</w:t>
      </w:r>
      <w:r>
        <w:rPr>
          <w:rFonts w:ascii="仿宋_GB2312" w:eastAsia="仿宋_GB2312" w:hint="eastAsia"/>
          <w:sz w:val="32"/>
          <w:szCs w:val="32"/>
        </w:rPr>
        <w:t xml:space="preserve"> </w:t>
      </w:r>
      <w:r w:rsidR="0011137D" w:rsidRPr="006C7FC9">
        <w:rPr>
          <w:rFonts w:ascii="仿宋_GB2312" w:eastAsia="仿宋_GB2312" w:hint="eastAsia"/>
          <w:sz w:val="32"/>
          <w:szCs w:val="32"/>
        </w:rPr>
        <w:t xml:space="preserve"> </w:t>
      </w:r>
      <w:r w:rsidR="00E7723C">
        <w:rPr>
          <w:rFonts w:ascii="仿宋_GB2312" w:eastAsia="仿宋_GB2312" w:hint="eastAsia"/>
          <w:sz w:val="32"/>
          <w:szCs w:val="32"/>
        </w:rPr>
        <w:t xml:space="preserve">   </w:t>
      </w:r>
      <w:r w:rsidR="00B84848" w:rsidRPr="006C7FC9">
        <w:rPr>
          <w:rFonts w:ascii="仿宋_GB2312" w:eastAsia="仿宋_GB2312" w:hint="eastAsia"/>
          <w:sz w:val="32"/>
          <w:szCs w:val="32"/>
        </w:rPr>
        <w:t xml:space="preserve"> </w:t>
      </w:r>
      <w:r w:rsidR="00B84848">
        <w:rPr>
          <w:rFonts w:ascii="仿宋_GB2312" w:eastAsia="仿宋_GB2312" w:hint="eastAsia"/>
          <w:sz w:val="28"/>
          <w:szCs w:val="28"/>
        </w:rPr>
        <w:t xml:space="preserve">     </w:t>
      </w:r>
    </w:p>
    <w:sectPr w:rsidR="00B44E9E" w:rsidRPr="00B44E9E" w:rsidSect="003138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A95" w:rsidRDefault="00503A95" w:rsidP="00524BBE">
      <w:r>
        <w:separator/>
      </w:r>
    </w:p>
  </w:endnote>
  <w:endnote w:type="continuationSeparator" w:id="0">
    <w:p w:rsidR="00503A95" w:rsidRDefault="00503A95" w:rsidP="0052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迷你简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A95" w:rsidRDefault="00503A95" w:rsidP="00524BBE">
      <w:r>
        <w:separator/>
      </w:r>
    </w:p>
  </w:footnote>
  <w:footnote w:type="continuationSeparator" w:id="0">
    <w:p w:rsidR="00503A95" w:rsidRDefault="00503A95" w:rsidP="00524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637F"/>
    <w:multiLevelType w:val="hybridMultilevel"/>
    <w:tmpl w:val="AB3A63C6"/>
    <w:lvl w:ilvl="0" w:tplc="607036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610499"/>
    <w:multiLevelType w:val="hybridMultilevel"/>
    <w:tmpl w:val="260C0754"/>
    <w:lvl w:ilvl="0" w:tplc="9962BA5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AC86EC4"/>
    <w:multiLevelType w:val="hybridMultilevel"/>
    <w:tmpl w:val="8F982E5E"/>
    <w:lvl w:ilvl="0" w:tplc="FBB63256">
      <w:start w:val="3"/>
      <w:numFmt w:val="japaneseCounting"/>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
    <w:nsid w:val="3F333585"/>
    <w:multiLevelType w:val="hybridMultilevel"/>
    <w:tmpl w:val="B0342D6E"/>
    <w:lvl w:ilvl="0" w:tplc="740C5F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277DB4"/>
    <w:multiLevelType w:val="hybridMultilevel"/>
    <w:tmpl w:val="3282EF8C"/>
    <w:lvl w:ilvl="0" w:tplc="6B669352">
      <w:start w:val="3"/>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222B55"/>
    <w:multiLevelType w:val="hybridMultilevel"/>
    <w:tmpl w:val="3B164D88"/>
    <w:lvl w:ilvl="0" w:tplc="686EC9F4">
      <w:start w:val="1"/>
      <w:numFmt w:val="japaneseCounting"/>
      <w:lvlText w:val="%1、"/>
      <w:lvlJc w:val="left"/>
      <w:pPr>
        <w:ind w:left="1429"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nsid w:val="7ABD00F2"/>
    <w:multiLevelType w:val="hybridMultilevel"/>
    <w:tmpl w:val="6588B290"/>
    <w:lvl w:ilvl="0" w:tplc="F7CE42BA">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2A9F"/>
    <w:rsid w:val="00000BB3"/>
    <w:rsid w:val="00017CE7"/>
    <w:rsid w:val="00022BA3"/>
    <w:rsid w:val="00035A8E"/>
    <w:rsid w:val="0005252F"/>
    <w:rsid w:val="00053C4C"/>
    <w:rsid w:val="00056C94"/>
    <w:rsid w:val="000578E7"/>
    <w:rsid w:val="00072572"/>
    <w:rsid w:val="00072CA9"/>
    <w:rsid w:val="0007350B"/>
    <w:rsid w:val="00076768"/>
    <w:rsid w:val="000826CF"/>
    <w:rsid w:val="000835D2"/>
    <w:rsid w:val="000A3BEB"/>
    <w:rsid w:val="000B3954"/>
    <w:rsid w:val="000B4722"/>
    <w:rsid w:val="000B6886"/>
    <w:rsid w:val="000E2E30"/>
    <w:rsid w:val="000F035E"/>
    <w:rsid w:val="00102B30"/>
    <w:rsid w:val="00111177"/>
    <w:rsid w:val="0011137D"/>
    <w:rsid w:val="001127B1"/>
    <w:rsid w:val="0011398D"/>
    <w:rsid w:val="001142EA"/>
    <w:rsid w:val="00116ED0"/>
    <w:rsid w:val="001277A8"/>
    <w:rsid w:val="001327B3"/>
    <w:rsid w:val="001477B0"/>
    <w:rsid w:val="001611CD"/>
    <w:rsid w:val="00170A90"/>
    <w:rsid w:val="0017306F"/>
    <w:rsid w:val="00174973"/>
    <w:rsid w:val="00174B81"/>
    <w:rsid w:val="00174D71"/>
    <w:rsid w:val="00187792"/>
    <w:rsid w:val="00187B55"/>
    <w:rsid w:val="0019397D"/>
    <w:rsid w:val="001A294D"/>
    <w:rsid w:val="001A4C1B"/>
    <w:rsid w:val="001B1429"/>
    <w:rsid w:val="001C0627"/>
    <w:rsid w:val="001C1AF0"/>
    <w:rsid w:val="001C4D6A"/>
    <w:rsid w:val="001C729E"/>
    <w:rsid w:val="001D1C48"/>
    <w:rsid w:val="001D62CB"/>
    <w:rsid w:val="001E4896"/>
    <w:rsid w:val="001F26B5"/>
    <w:rsid w:val="001F38AD"/>
    <w:rsid w:val="002015E7"/>
    <w:rsid w:val="00203765"/>
    <w:rsid w:val="00211D36"/>
    <w:rsid w:val="002155B9"/>
    <w:rsid w:val="00220BCA"/>
    <w:rsid w:val="00233276"/>
    <w:rsid w:val="002435D0"/>
    <w:rsid w:val="00245719"/>
    <w:rsid w:val="00247BB8"/>
    <w:rsid w:val="002573C9"/>
    <w:rsid w:val="00257B24"/>
    <w:rsid w:val="00257E6A"/>
    <w:rsid w:val="00261895"/>
    <w:rsid w:val="00263DC6"/>
    <w:rsid w:val="00264D70"/>
    <w:rsid w:val="002853E5"/>
    <w:rsid w:val="0029731C"/>
    <w:rsid w:val="002A4733"/>
    <w:rsid w:val="002C45A6"/>
    <w:rsid w:val="002D6A35"/>
    <w:rsid w:val="002D7ECC"/>
    <w:rsid w:val="002F5688"/>
    <w:rsid w:val="00300C99"/>
    <w:rsid w:val="00311C30"/>
    <w:rsid w:val="003120C5"/>
    <w:rsid w:val="0031386C"/>
    <w:rsid w:val="0031406B"/>
    <w:rsid w:val="00315D46"/>
    <w:rsid w:val="0032613F"/>
    <w:rsid w:val="00330B2B"/>
    <w:rsid w:val="00331A5C"/>
    <w:rsid w:val="0033312B"/>
    <w:rsid w:val="00337F11"/>
    <w:rsid w:val="00342C67"/>
    <w:rsid w:val="00346885"/>
    <w:rsid w:val="0036497D"/>
    <w:rsid w:val="00373EE4"/>
    <w:rsid w:val="003752CB"/>
    <w:rsid w:val="00391586"/>
    <w:rsid w:val="003A11EC"/>
    <w:rsid w:val="003A38F9"/>
    <w:rsid w:val="003B170D"/>
    <w:rsid w:val="003B1C90"/>
    <w:rsid w:val="003C01C0"/>
    <w:rsid w:val="003C48DC"/>
    <w:rsid w:val="003C58D8"/>
    <w:rsid w:val="003D74CD"/>
    <w:rsid w:val="003E6B85"/>
    <w:rsid w:val="003E7195"/>
    <w:rsid w:val="003F29DF"/>
    <w:rsid w:val="003F44BE"/>
    <w:rsid w:val="003F5A13"/>
    <w:rsid w:val="00401AE6"/>
    <w:rsid w:val="00405AC4"/>
    <w:rsid w:val="004105F9"/>
    <w:rsid w:val="004168B9"/>
    <w:rsid w:val="00430C24"/>
    <w:rsid w:val="00433D9A"/>
    <w:rsid w:val="00434109"/>
    <w:rsid w:val="00435083"/>
    <w:rsid w:val="004372BF"/>
    <w:rsid w:val="00437B73"/>
    <w:rsid w:val="004650D5"/>
    <w:rsid w:val="00480AE0"/>
    <w:rsid w:val="00481D44"/>
    <w:rsid w:val="00484673"/>
    <w:rsid w:val="004930B9"/>
    <w:rsid w:val="004975CD"/>
    <w:rsid w:val="004A3212"/>
    <w:rsid w:val="004B0826"/>
    <w:rsid w:val="004B4A03"/>
    <w:rsid w:val="004C210E"/>
    <w:rsid w:val="004C50C7"/>
    <w:rsid w:val="004C6E7B"/>
    <w:rsid w:val="004C6ED9"/>
    <w:rsid w:val="004D2EB0"/>
    <w:rsid w:val="004D4C63"/>
    <w:rsid w:val="004E1F1D"/>
    <w:rsid w:val="004E3BA6"/>
    <w:rsid w:val="004E4569"/>
    <w:rsid w:val="004E4BC7"/>
    <w:rsid w:val="00500A93"/>
    <w:rsid w:val="00501839"/>
    <w:rsid w:val="00503A95"/>
    <w:rsid w:val="00522933"/>
    <w:rsid w:val="00524BBE"/>
    <w:rsid w:val="00524FEA"/>
    <w:rsid w:val="00537E96"/>
    <w:rsid w:val="005434C5"/>
    <w:rsid w:val="00544734"/>
    <w:rsid w:val="00546ECB"/>
    <w:rsid w:val="00553BB4"/>
    <w:rsid w:val="00566ADC"/>
    <w:rsid w:val="00566C36"/>
    <w:rsid w:val="00570943"/>
    <w:rsid w:val="005871C9"/>
    <w:rsid w:val="005A6C30"/>
    <w:rsid w:val="005D769B"/>
    <w:rsid w:val="005E0E27"/>
    <w:rsid w:val="005E11C9"/>
    <w:rsid w:val="005E2FB8"/>
    <w:rsid w:val="005E3549"/>
    <w:rsid w:val="005F3700"/>
    <w:rsid w:val="005F512F"/>
    <w:rsid w:val="005F5400"/>
    <w:rsid w:val="00611A00"/>
    <w:rsid w:val="00617DA9"/>
    <w:rsid w:val="00633D65"/>
    <w:rsid w:val="00634BC4"/>
    <w:rsid w:val="00635B76"/>
    <w:rsid w:val="00635F66"/>
    <w:rsid w:val="006414D2"/>
    <w:rsid w:val="006435AF"/>
    <w:rsid w:val="00651C53"/>
    <w:rsid w:val="0065468C"/>
    <w:rsid w:val="00657747"/>
    <w:rsid w:val="006643CA"/>
    <w:rsid w:val="0067060D"/>
    <w:rsid w:val="0067336F"/>
    <w:rsid w:val="006779CB"/>
    <w:rsid w:val="00693BF2"/>
    <w:rsid w:val="00693EC9"/>
    <w:rsid w:val="006B323D"/>
    <w:rsid w:val="006C4E8B"/>
    <w:rsid w:val="006C60FE"/>
    <w:rsid w:val="006C6DEC"/>
    <w:rsid w:val="006C7FC9"/>
    <w:rsid w:val="006D3DA6"/>
    <w:rsid w:val="006D44BB"/>
    <w:rsid w:val="006E0AA9"/>
    <w:rsid w:val="006F67C2"/>
    <w:rsid w:val="006F7176"/>
    <w:rsid w:val="00714BED"/>
    <w:rsid w:val="00714EC7"/>
    <w:rsid w:val="00721E4F"/>
    <w:rsid w:val="00737171"/>
    <w:rsid w:val="0075271E"/>
    <w:rsid w:val="00761E49"/>
    <w:rsid w:val="00763B54"/>
    <w:rsid w:val="00765552"/>
    <w:rsid w:val="00765778"/>
    <w:rsid w:val="0077559B"/>
    <w:rsid w:val="007823B6"/>
    <w:rsid w:val="00792A9F"/>
    <w:rsid w:val="00793655"/>
    <w:rsid w:val="007A1B39"/>
    <w:rsid w:val="007A3D56"/>
    <w:rsid w:val="007B1323"/>
    <w:rsid w:val="007B5EF8"/>
    <w:rsid w:val="007C1C91"/>
    <w:rsid w:val="007D1980"/>
    <w:rsid w:val="007E00BA"/>
    <w:rsid w:val="007E1717"/>
    <w:rsid w:val="007E43AE"/>
    <w:rsid w:val="007E494B"/>
    <w:rsid w:val="007E63FE"/>
    <w:rsid w:val="007E6958"/>
    <w:rsid w:val="007F5688"/>
    <w:rsid w:val="00801DDA"/>
    <w:rsid w:val="008023E3"/>
    <w:rsid w:val="0081701B"/>
    <w:rsid w:val="00817E68"/>
    <w:rsid w:val="0082571D"/>
    <w:rsid w:val="0083430B"/>
    <w:rsid w:val="00837DA8"/>
    <w:rsid w:val="00842757"/>
    <w:rsid w:val="00844BF2"/>
    <w:rsid w:val="00846A3B"/>
    <w:rsid w:val="00866FEE"/>
    <w:rsid w:val="0086770A"/>
    <w:rsid w:val="00871ABF"/>
    <w:rsid w:val="00874947"/>
    <w:rsid w:val="00874AEE"/>
    <w:rsid w:val="008832A5"/>
    <w:rsid w:val="0088391F"/>
    <w:rsid w:val="00885DA8"/>
    <w:rsid w:val="00890D0F"/>
    <w:rsid w:val="00890EF6"/>
    <w:rsid w:val="00893A79"/>
    <w:rsid w:val="008A1B58"/>
    <w:rsid w:val="008A3F64"/>
    <w:rsid w:val="008A48F7"/>
    <w:rsid w:val="008A5D8D"/>
    <w:rsid w:val="008A6893"/>
    <w:rsid w:val="008B0DAD"/>
    <w:rsid w:val="008C133F"/>
    <w:rsid w:val="008D588E"/>
    <w:rsid w:val="008F26B0"/>
    <w:rsid w:val="008F546E"/>
    <w:rsid w:val="008F7EB7"/>
    <w:rsid w:val="00902699"/>
    <w:rsid w:val="0092570D"/>
    <w:rsid w:val="00926062"/>
    <w:rsid w:val="00927124"/>
    <w:rsid w:val="009308C0"/>
    <w:rsid w:val="00930C4D"/>
    <w:rsid w:val="00942117"/>
    <w:rsid w:val="00942C7F"/>
    <w:rsid w:val="00952A40"/>
    <w:rsid w:val="0095556C"/>
    <w:rsid w:val="00956593"/>
    <w:rsid w:val="009621DA"/>
    <w:rsid w:val="00966B80"/>
    <w:rsid w:val="00981213"/>
    <w:rsid w:val="0098253E"/>
    <w:rsid w:val="009A17BF"/>
    <w:rsid w:val="009A1A0C"/>
    <w:rsid w:val="009B2238"/>
    <w:rsid w:val="009C45EE"/>
    <w:rsid w:val="009C5E8A"/>
    <w:rsid w:val="009C65B0"/>
    <w:rsid w:val="009F3781"/>
    <w:rsid w:val="009F4FD9"/>
    <w:rsid w:val="00A00239"/>
    <w:rsid w:val="00A167FC"/>
    <w:rsid w:val="00A168F5"/>
    <w:rsid w:val="00A178FE"/>
    <w:rsid w:val="00A26965"/>
    <w:rsid w:val="00A4523E"/>
    <w:rsid w:val="00A46409"/>
    <w:rsid w:val="00A50697"/>
    <w:rsid w:val="00A5559B"/>
    <w:rsid w:val="00A60499"/>
    <w:rsid w:val="00A63BA0"/>
    <w:rsid w:val="00A641DE"/>
    <w:rsid w:val="00A679D8"/>
    <w:rsid w:val="00A7117E"/>
    <w:rsid w:val="00A95B14"/>
    <w:rsid w:val="00AA09C4"/>
    <w:rsid w:val="00AA0D1A"/>
    <w:rsid w:val="00AA4D72"/>
    <w:rsid w:val="00AB1874"/>
    <w:rsid w:val="00AB781E"/>
    <w:rsid w:val="00AC078D"/>
    <w:rsid w:val="00AC4CDE"/>
    <w:rsid w:val="00AD647F"/>
    <w:rsid w:val="00AF0234"/>
    <w:rsid w:val="00AF5146"/>
    <w:rsid w:val="00B003EC"/>
    <w:rsid w:val="00B04C9D"/>
    <w:rsid w:val="00B157FA"/>
    <w:rsid w:val="00B1682F"/>
    <w:rsid w:val="00B204EA"/>
    <w:rsid w:val="00B21004"/>
    <w:rsid w:val="00B32034"/>
    <w:rsid w:val="00B32290"/>
    <w:rsid w:val="00B37E35"/>
    <w:rsid w:val="00B410EF"/>
    <w:rsid w:val="00B411C2"/>
    <w:rsid w:val="00B4126A"/>
    <w:rsid w:val="00B44E9E"/>
    <w:rsid w:val="00B5068F"/>
    <w:rsid w:val="00B51D62"/>
    <w:rsid w:val="00B531A6"/>
    <w:rsid w:val="00B543DF"/>
    <w:rsid w:val="00B64E63"/>
    <w:rsid w:val="00B84848"/>
    <w:rsid w:val="00B94D96"/>
    <w:rsid w:val="00B95C27"/>
    <w:rsid w:val="00BA7D1B"/>
    <w:rsid w:val="00BB1E64"/>
    <w:rsid w:val="00BB7E66"/>
    <w:rsid w:val="00BC218A"/>
    <w:rsid w:val="00BD6789"/>
    <w:rsid w:val="00BD783F"/>
    <w:rsid w:val="00BD791A"/>
    <w:rsid w:val="00BE0AA7"/>
    <w:rsid w:val="00BE4CCC"/>
    <w:rsid w:val="00BE7C92"/>
    <w:rsid w:val="00BF17E6"/>
    <w:rsid w:val="00C013FB"/>
    <w:rsid w:val="00C0718F"/>
    <w:rsid w:val="00C16E3C"/>
    <w:rsid w:val="00C26648"/>
    <w:rsid w:val="00C37C83"/>
    <w:rsid w:val="00C4496A"/>
    <w:rsid w:val="00C477B1"/>
    <w:rsid w:val="00C64BB5"/>
    <w:rsid w:val="00C779E9"/>
    <w:rsid w:val="00C83911"/>
    <w:rsid w:val="00C853ED"/>
    <w:rsid w:val="00C85900"/>
    <w:rsid w:val="00C91B61"/>
    <w:rsid w:val="00C938E6"/>
    <w:rsid w:val="00CA0DDE"/>
    <w:rsid w:val="00CA3178"/>
    <w:rsid w:val="00CA3632"/>
    <w:rsid w:val="00CA745B"/>
    <w:rsid w:val="00CB02D5"/>
    <w:rsid w:val="00CB64C9"/>
    <w:rsid w:val="00CC0766"/>
    <w:rsid w:val="00CC23F1"/>
    <w:rsid w:val="00CC467B"/>
    <w:rsid w:val="00CD0538"/>
    <w:rsid w:val="00CF7830"/>
    <w:rsid w:val="00D0107F"/>
    <w:rsid w:val="00D02483"/>
    <w:rsid w:val="00D131BC"/>
    <w:rsid w:val="00D13425"/>
    <w:rsid w:val="00D139FF"/>
    <w:rsid w:val="00D16BF1"/>
    <w:rsid w:val="00D20AE8"/>
    <w:rsid w:val="00D272E7"/>
    <w:rsid w:val="00D47683"/>
    <w:rsid w:val="00D51B88"/>
    <w:rsid w:val="00D51C42"/>
    <w:rsid w:val="00D671EA"/>
    <w:rsid w:val="00D734D8"/>
    <w:rsid w:val="00D7436E"/>
    <w:rsid w:val="00D94B36"/>
    <w:rsid w:val="00D97355"/>
    <w:rsid w:val="00DA2063"/>
    <w:rsid w:val="00DB40FC"/>
    <w:rsid w:val="00DB52C9"/>
    <w:rsid w:val="00DC0732"/>
    <w:rsid w:val="00DC1B4A"/>
    <w:rsid w:val="00DC5B0A"/>
    <w:rsid w:val="00DD2FDD"/>
    <w:rsid w:val="00DD3A15"/>
    <w:rsid w:val="00DE16FF"/>
    <w:rsid w:val="00DE2585"/>
    <w:rsid w:val="00DE527C"/>
    <w:rsid w:val="00DF06D9"/>
    <w:rsid w:val="00DF5D4B"/>
    <w:rsid w:val="00E20A18"/>
    <w:rsid w:val="00E34144"/>
    <w:rsid w:val="00E40D59"/>
    <w:rsid w:val="00E415F7"/>
    <w:rsid w:val="00E429B8"/>
    <w:rsid w:val="00E521BE"/>
    <w:rsid w:val="00E530DE"/>
    <w:rsid w:val="00E71184"/>
    <w:rsid w:val="00E75D1B"/>
    <w:rsid w:val="00E76C76"/>
    <w:rsid w:val="00E7723C"/>
    <w:rsid w:val="00E8278E"/>
    <w:rsid w:val="00E84B02"/>
    <w:rsid w:val="00E951FC"/>
    <w:rsid w:val="00E9598C"/>
    <w:rsid w:val="00EB6537"/>
    <w:rsid w:val="00EC6F7B"/>
    <w:rsid w:val="00ED018B"/>
    <w:rsid w:val="00ED5C8F"/>
    <w:rsid w:val="00ED6F2B"/>
    <w:rsid w:val="00EE23B2"/>
    <w:rsid w:val="00EE38BA"/>
    <w:rsid w:val="00EE5289"/>
    <w:rsid w:val="00EE66F3"/>
    <w:rsid w:val="00EE7600"/>
    <w:rsid w:val="00EF7332"/>
    <w:rsid w:val="00F03F7B"/>
    <w:rsid w:val="00F056C5"/>
    <w:rsid w:val="00F27C1C"/>
    <w:rsid w:val="00F35C6C"/>
    <w:rsid w:val="00F42F64"/>
    <w:rsid w:val="00F430B8"/>
    <w:rsid w:val="00F5341C"/>
    <w:rsid w:val="00F55FF3"/>
    <w:rsid w:val="00F640C9"/>
    <w:rsid w:val="00F71526"/>
    <w:rsid w:val="00F73D57"/>
    <w:rsid w:val="00F9074D"/>
    <w:rsid w:val="00FA1416"/>
    <w:rsid w:val="00FA566C"/>
    <w:rsid w:val="00FB6867"/>
    <w:rsid w:val="00FC086E"/>
    <w:rsid w:val="00FD3864"/>
    <w:rsid w:val="00FD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0FE"/>
    <w:pPr>
      <w:ind w:firstLineChars="200" w:firstLine="420"/>
    </w:pPr>
  </w:style>
  <w:style w:type="paragraph" w:styleId="a4">
    <w:name w:val="header"/>
    <w:basedOn w:val="a"/>
    <w:link w:val="Char"/>
    <w:uiPriority w:val="99"/>
    <w:unhideWhenUsed/>
    <w:rsid w:val="00524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4BBE"/>
    <w:rPr>
      <w:sz w:val="18"/>
      <w:szCs w:val="18"/>
    </w:rPr>
  </w:style>
  <w:style w:type="paragraph" w:styleId="a5">
    <w:name w:val="footer"/>
    <w:basedOn w:val="a"/>
    <w:link w:val="Char0"/>
    <w:uiPriority w:val="99"/>
    <w:unhideWhenUsed/>
    <w:rsid w:val="00524BBE"/>
    <w:pPr>
      <w:tabs>
        <w:tab w:val="center" w:pos="4153"/>
        <w:tab w:val="right" w:pos="8306"/>
      </w:tabs>
      <w:snapToGrid w:val="0"/>
      <w:jc w:val="left"/>
    </w:pPr>
    <w:rPr>
      <w:sz w:val="18"/>
      <w:szCs w:val="18"/>
    </w:rPr>
  </w:style>
  <w:style w:type="character" w:customStyle="1" w:styleId="Char0">
    <w:name w:val="页脚 Char"/>
    <w:basedOn w:val="a0"/>
    <w:link w:val="a5"/>
    <w:uiPriority w:val="99"/>
    <w:rsid w:val="00524BBE"/>
    <w:rPr>
      <w:sz w:val="18"/>
      <w:szCs w:val="18"/>
    </w:rPr>
  </w:style>
  <w:style w:type="paragraph" w:styleId="a6">
    <w:name w:val="Balloon Text"/>
    <w:basedOn w:val="a"/>
    <w:link w:val="Char1"/>
    <w:uiPriority w:val="99"/>
    <w:semiHidden/>
    <w:unhideWhenUsed/>
    <w:rsid w:val="000826CF"/>
    <w:rPr>
      <w:sz w:val="18"/>
      <w:szCs w:val="18"/>
    </w:rPr>
  </w:style>
  <w:style w:type="character" w:customStyle="1" w:styleId="Char1">
    <w:name w:val="批注框文本 Char"/>
    <w:basedOn w:val="a0"/>
    <w:link w:val="a6"/>
    <w:uiPriority w:val="99"/>
    <w:semiHidden/>
    <w:rsid w:val="000826CF"/>
    <w:rPr>
      <w:sz w:val="18"/>
      <w:szCs w:val="18"/>
    </w:rPr>
  </w:style>
  <w:style w:type="character" w:styleId="a7">
    <w:name w:val="Hyperlink"/>
    <w:basedOn w:val="a0"/>
    <w:uiPriority w:val="99"/>
    <w:unhideWhenUsed/>
    <w:rsid w:val="000A3BEB"/>
    <w:rPr>
      <w:color w:val="0000FF" w:themeColor="hyperlink"/>
      <w:u w:val="single"/>
    </w:rPr>
  </w:style>
  <w:style w:type="character" w:customStyle="1" w:styleId="1">
    <w:name w:val="未处理的提及1"/>
    <w:basedOn w:val="a0"/>
    <w:uiPriority w:val="99"/>
    <w:semiHidden/>
    <w:unhideWhenUsed/>
    <w:rsid w:val="000A3BEB"/>
    <w:rPr>
      <w:color w:val="808080"/>
      <w:shd w:val="clear" w:color="auto" w:fill="E6E6E6"/>
    </w:rPr>
  </w:style>
  <w:style w:type="character" w:styleId="a8">
    <w:name w:val="FollowedHyperlink"/>
    <w:basedOn w:val="a0"/>
    <w:uiPriority w:val="99"/>
    <w:semiHidden/>
    <w:unhideWhenUsed/>
    <w:rsid w:val="005E3549"/>
    <w:rPr>
      <w:color w:val="800080" w:themeColor="followedHyperlink"/>
      <w:u w:val="single"/>
    </w:rPr>
  </w:style>
  <w:style w:type="paragraph" w:styleId="a9">
    <w:name w:val="Normal (Web)"/>
    <w:basedOn w:val="a"/>
    <w:unhideWhenUsed/>
    <w:qFormat/>
    <w:rsid w:val="00D272E7"/>
    <w:pPr>
      <w:spacing w:before="100" w:beforeAutospacing="1" w:after="100" w:afterAutospacing="1"/>
      <w:jc w:val="left"/>
    </w:pPr>
    <w:rPr>
      <w:rFonts w:ascii="Times New Roman"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0763">
      <w:bodyDiv w:val="1"/>
      <w:marLeft w:val="0"/>
      <w:marRight w:val="0"/>
      <w:marTop w:val="0"/>
      <w:marBottom w:val="0"/>
      <w:divBdr>
        <w:top w:val="none" w:sz="0" w:space="0" w:color="auto"/>
        <w:left w:val="none" w:sz="0" w:space="0" w:color="auto"/>
        <w:bottom w:val="none" w:sz="0" w:space="0" w:color="auto"/>
        <w:right w:val="none" w:sz="0" w:space="0" w:color="auto"/>
      </w:divBdr>
    </w:div>
    <w:div w:id="217474934">
      <w:bodyDiv w:val="1"/>
      <w:marLeft w:val="0"/>
      <w:marRight w:val="0"/>
      <w:marTop w:val="0"/>
      <w:marBottom w:val="0"/>
      <w:divBdr>
        <w:top w:val="none" w:sz="0" w:space="0" w:color="auto"/>
        <w:left w:val="none" w:sz="0" w:space="0" w:color="auto"/>
        <w:bottom w:val="none" w:sz="0" w:space="0" w:color="auto"/>
        <w:right w:val="none" w:sz="0" w:space="0" w:color="auto"/>
      </w:divBdr>
    </w:div>
    <w:div w:id="324435028">
      <w:bodyDiv w:val="1"/>
      <w:marLeft w:val="0"/>
      <w:marRight w:val="0"/>
      <w:marTop w:val="0"/>
      <w:marBottom w:val="0"/>
      <w:divBdr>
        <w:top w:val="none" w:sz="0" w:space="0" w:color="auto"/>
        <w:left w:val="none" w:sz="0" w:space="0" w:color="auto"/>
        <w:bottom w:val="none" w:sz="0" w:space="0" w:color="auto"/>
        <w:right w:val="none" w:sz="0" w:space="0" w:color="auto"/>
      </w:divBdr>
    </w:div>
    <w:div w:id="612975521">
      <w:bodyDiv w:val="1"/>
      <w:marLeft w:val="0"/>
      <w:marRight w:val="0"/>
      <w:marTop w:val="0"/>
      <w:marBottom w:val="0"/>
      <w:divBdr>
        <w:top w:val="none" w:sz="0" w:space="0" w:color="auto"/>
        <w:left w:val="none" w:sz="0" w:space="0" w:color="auto"/>
        <w:bottom w:val="none" w:sz="0" w:space="0" w:color="auto"/>
        <w:right w:val="none" w:sz="0" w:space="0" w:color="auto"/>
      </w:divBdr>
    </w:div>
    <w:div w:id="1128860450">
      <w:bodyDiv w:val="1"/>
      <w:marLeft w:val="0"/>
      <w:marRight w:val="0"/>
      <w:marTop w:val="0"/>
      <w:marBottom w:val="0"/>
      <w:divBdr>
        <w:top w:val="none" w:sz="0" w:space="0" w:color="auto"/>
        <w:left w:val="none" w:sz="0" w:space="0" w:color="auto"/>
        <w:bottom w:val="none" w:sz="0" w:space="0" w:color="auto"/>
        <w:right w:val="none" w:sz="0" w:space="0" w:color="auto"/>
      </w:divBdr>
    </w:div>
    <w:div w:id="19862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E590-8AD6-4086-9573-9044F8B7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865</Words>
  <Characters>4937</Characters>
  <Application>Microsoft Office Word</Application>
  <DocSecurity>0</DocSecurity>
  <Lines>41</Lines>
  <Paragraphs>11</Paragraphs>
  <ScaleCrop>false</ScaleCrop>
  <Company>Sky123.Org</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徐思</dc:creator>
  <cp:lastModifiedBy>徐思</cp:lastModifiedBy>
  <cp:revision>26</cp:revision>
  <cp:lastPrinted>2017-03-24T07:17:00Z</cp:lastPrinted>
  <dcterms:created xsi:type="dcterms:W3CDTF">2018-04-15T16:12:00Z</dcterms:created>
  <dcterms:modified xsi:type="dcterms:W3CDTF">2018-04-19T07:30:00Z</dcterms:modified>
</cp:coreProperties>
</file>